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修枝排危服务</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二〇二三年七月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6"/>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7"/>
        <w:widowControl/>
        <w:numPr>
          <w:ilvl w:val="0"/>
          <w:numId w:val="1"/>
        </w:numPr>
        <w:shd w:val="clear" w:color="auto" w:fill="FFFFFF"/>
        <w:spacing w:line="500" w:lineRule="exact"/>
        <w:ind w:firstLineChars="0"/>
        <w:jc w:val="left"/>
        <w:rPr>
          <w:rFonts w:ascii="宋体" w:hAnsi="宋体" w:cs="宋体"/>
          <w:b/>
          <w:bCs/>
          <w:kern w:val="0"/>
          <w:sz w:val="24"/>
          <w:szCs w:val="24"/>
        </w:rPr>
      </w:pPr>
      <w:r>
        <w:rPr>
          <w:rFonts w:hint="eastAsia" w:ascii="宋体" w:hAnsi="宋体" w:cs="宋体"/>
          <w:b/>
          <w:bCs/>
          <w:kern w:val="0"/>
          <w:sz w:val="24"/>
          <w:szCs w:val="24"/>
        </w:rPr>
        <w:t>服务内容</w:t>
      </w:r>
    </w:p>
    <w:p>
      <w:pPr>
        <w:pStyle w:val="17"/>
        <w:spacing w:line="594" w:lineRule="exact"/>
        <w:ind w:left="420" w:firstLine="240" w:firstLineChars="100"/>
        <w:rPr>
          <w:rFonts w:ascii="宋体" w:hAnsi="宋体" w:cs="宋体"/>
          <w:kern w:val="0"/>
          <w:sz w:val="24"/>
          <w:szCs w:val="24"/>
        </w:rPr>
      </w:pPr>
      <w:r>
        <w:rPr>
          <w:rFonts w:hint="eastAsia" w:ascii="宋体" w:hAnsi="宋体" w:cs="宋体"/>
          <w:kern w:val="0"/>
          <w:sz w:val="24"/>
          <w:szCs w:val="24"/>
        </w:rPr>
        <w:t>我院大门于居民区连接处的高崖堡坎存在崩塌的重大安全事故隐患。经初步勘察，该处堡坎崩裂直接肇因系不少于3棵黄葛树的根系膨大挤压。因该处树木生长茂盛，根系发达，目前已经造成地砖起拱、堡坎开裂、</w:t>
      </w:r>
      <w:r>
        <w:rPr>
          <w:rFonts w:ascii="宋体" w:hAnsi="宋体" w:cs="宋体"/>
          <w:kern w:val="0"/>
          <w:sz w:val="24"/>
          <w:szCs w:val="24"/>
        </w:rPr>
        <w:t>护栏</w:t>
      </w:r>
      <w:r>
        <w:rPr>
          <w:rFonts w:hint="eastAsia" w:ascii="宋体" w:hAnsi="宋体" w:cs="宋体"/>
          <w:kern w:val="0"/>
          <w:sz w:val="24"/>
          <w:szCs w:val="24"/>
        </w:rPr>
        <w:t>断裂、</w:t>
      </w:r>
      <w:r>
        <w:rPr>
          <w:rFonts w:ascii="宋体" w:hAnsi="宋体" w:cs="宋体"/>
          <w:kern w:val="0"/>
          <w:sz w:val="24"/>
          <w:szCs w:val="24"/>
        </w:rPr>
        <w:t>条石</w:t>
      </w:r>
      <w:r>
        <w:rPr>
          <w:rFonts w:hint="eastAsia" w:ascii="宋体" w:hAnsi="宋体" w:cs="宋体"/>
          <w:kern w:val="0"/>
          <w:sz w:val="24"/>
          <w:szCs w:val="24"/>
        </w:rPr>
        <w:t>移位等情况，树木整体向堡坎方向倾斜，堡坎自身呈加速垮塌态势，对过往车辆、附近住户和行人，形成严重人身及财产安全威胁。为尽快消除此处安全隐患，</w:t>
      </w:r>
      <w:r>
        <w:rPr>
          <w:rFonts w:ascii="宋体" w:hAnsi="宋体" w:cs="宋体"/>
          <w:kern w:val="0"/>
          <w:sz w:val="24"/>
          <w:szCs w:val="24"/>
        </w:rPr>
        <w:t>现</w:t>
      </w:r>
      <w:r>
        <w:rPr>
          <w:rFonts w:hint="eastAsia" w:ascii="宋体" w:hAnsi="宋体" w:cs="宋体"/>
          <w:kern w:val="0"/>
          <w:sz w:val="24"/>
          <w:szCs w:val="24"/>
        </w:rPr>
        <w:t>申请对修枝排危工作进行</w:t>
      </w:r>
      <w:r>
        <w:rPr>
          <w:rFonts w:hint="eastAsia" w:ascii="宋体" w:hAnsi="宋体" w:cs="宋体"/>
          <w:kern w:val="0"/>
          <w:sz w:val="24"/>
          <w:szCs w:val="24"/>
          <w:lang w:eastAsia="zh-CN"/>
        </w:rPr>
        <w:t>采购</w:t>
      </w:r>
      <w:r>
        <w:rPr>
          <w:rFonts w:hint="eastAsia" w:ascii="宋体" w:hAnsi="宋体" w:cs="宋体"/>
          <w:kern w:val="0"/>
          <w:sz w:val="24"/>
          <w:szCs w:val="24"/>
        </w:rPr>
        <w:t>。</w:t>
      </w:r>
    </w:p>
    <w:p>
      <w:pPr>
        <w:spacing w:line="594" w:lineRule="exact"/>
        <w:ind w:firstLine="419" w:firstLineChars="174"/>
        <w:rPr>
          <w:rFonts w:ascii="宋体" w:hAnsi="宋体" w:cs="宋体"/>
          <w:b/>
          <w:bCs/>
          <w:kern w:val="0"/>
          <w:sz w:val="24"/>
          <w:szCs w:val="24"/>
        </w:rPr>
      </w:pP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w:t>
      </w:r>
      <w:r>
        <w:rPr>
          <w:rFonts w:ascii="宋体" w:hAnsi="宋体" w:cs="宋体"/>
          <w:kern w:val="0"/>
          <w:sz w:val="24"/>
          <w:szCs w:val="24"/>
        </w:rPr>
        <w:t>23236</w:t>
      </w:r>
      <w:r>
        <w:rPr>
          <w:rFonts w:hint="eastAsia" w:ascii="宋体" w:hAnsi="宋体" w:cs="宋体"/>
          <w:kern w:val="0"/>
          <w:sz w:val="24"/>
          <w:szCs w:val="24"/>
        </w:rPr>
        <w:t>元，大写：贰万叁仟贰佰叁拾陆元整。</w:t>
      </w:r>
    </w:p>
    <w:p>
      <w:pPr>
        <w:widowControl/>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 xml:space="preserve">（一）施工内容 </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主要工作内容如下：</w:t>
      </w:r>
    </w:p>
    <w:p>
      <w:pPr>
        <w:spacing w:line="594" w:lineRule="exact"/>
        <w:ind w:left="640" w:firstLine="120" w:firstLineChars="50"/>
        <w:rPr>
          <w:rFonts w:ascii="宋体" w:hAnsi="宋体" w:cs="宋体"/>
          <w:sz w:val="24"/>
          <w:szCs w:val="24"/>
        </w:rPr>
      </w:pPr>
      <w:r>
        <w:rPr>
          <w:rFonts w:hint="eastAsia" w:ascii="宋体" w:hAnsi="宋体" w:cs="宋体"/>
          <w:sz w:val="24"/>
          <w:szCs w:val="24"/>
        </w:rPr>
        <w:t>对我院大门与居民区连接处的高崖堡坎，</w:t>
      </w:r>
      <w:r>
        <w:rPr>
          <w:rFonts w:ascii="宋体" w:hAnsi="宋体" w:cs="宋体"/>
          <w:sz w:val="24"/>
          <w:szCs w:val="24"/>
        </w:rPr>
        <w:t>以及</w:t>
      </w:r>
      <w:r>
        <w:rPr>
          <w:rFonts w:hint="eastAsia" w:ascii="宋体" w:hAnsi="宋体" w:cs="宋体"/>
          <w:sz w:val="24"/>
          <w:szCs w:val="24"/>
        </w:rPr>
        <w:t>沿街墙体上的杂树和院内篮球场</w:t>
      </w:r>
    </w:p>
    <w:p>
      <w:pPr>
        <w:spacing w:line="594" w:lineRule="exact"/>
        <w:ind w:firstLine="480" w:firstLineChars="200"/>
        <w:rPr>
          <w:rFonts w:ascii="宋体" w:hAnsi="宋体" w:cs="宋体"/>
          <w:sz w:val="24"/>
          <w:szCs w:val="24"/>
        </w:rPr>
      </w:pPr>
      <w:r>
        <w:rPr>
          <w:rFonts w:hint="eastAsia" w:ascii="宋体" w:hAnsi="宋体" w:cs="宋体"/>
          <w:sz w:val="24"/>
          <w:szCs w:val="24"/>
        </w:rPr>
        <w:t>杂树清理。</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1.施工周期</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至合同签订后3天。</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3</w:t>
      </w:r>
      <w:r>
        <w:rPr>
          <w:rFonts w:ascii="宋体" w:hAnsi="宋体" w:cs="宋体"/>
          <w:kern w:val="0"/>
          <w:sz w:val="24"/>
          <w:szCs w:val="24"/>
        </w:rPr>
        <w:t>.验收</w:t>
      </w:r>
      <w:r>
        <w:rPr>
          <w:rFonts w:hint="eastAsia" w:ascii="宋体" w:hAnsi="宋体" w:cs="宋体"/>
          <w:kern w:val="0"/>
          <w:sz w:val="24"/>
          <w:szCs w:val="24"/>
        </w:rPr>
        <w:t>方式</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由我院组织相关验收并出具验收意见。</w:t>
      </w:r>
    </w:p>
    <w:p>
      <w:pPr>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5"/>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5"/>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5"/>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成交供应商完成全部工作并通过我院验收后5个工作日内，我院</w:t>
      </w:r>
      <w:r>
        <w:rPr>
          <w:rFonts w:hint="eastAsia" w:ascii="宋体" w:hAnsi="宋体" w:cs="宋体"/>
          <w:sz w:val="24"/>
          <w:szCs w:val="24"/>
          <w:lang w:eastAsia="zh-CN"/>
        </w:rPr>
        <w:t>一次性</w:t>
      </w:r>
      <w:r>
        <w:rPr>
          <w:rFonts w:hint="eastAsia" w:ascii="宋体" w:hAnsi="宋体" w:cs="宋体"/>
          <w:sz w:val="24"/>
          <w:szCs w:val="24"/>
        </w:rPr>
        <w:t>支付服务费。</w:t>
      </w:r>
    </w:p>
    <w:p>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w:t>
      </w:r>
      <w:r>
        <w:rPr>
          <w:rFonts w:hint="eastAsia" w:ascii="宋体" w:hAnsi="宋体" w:cs="宋体"/>
          <w:sz w:val="24"/>
          <w:szCs w:val="24"/>
          <w:lang w:val="en-US" w:eastAsia="zh-CN"/>
        </w:rPr>
        <w:t>7月28</w:t>
      </w:r>
      <w:bookmarkStart w:id="0" w:name="_GoBack"/>
      <w:bookmarkEnd w:id="0"/>
      <w:r>
        <w:rPr>
          <w:rFonts w:hint="eastAsia" w:ascii="宋体" w:hAnsi="宋体" w:cs="宋体"/>
          <w:sz w:val="24"/>
          <w:szCs w:val="24"/>
        </w:rPr>
        <w:t>日上午12：00时前以快递送达方式</w:t>
      </w:r>
      <w:r>
        <w:rPr>
          <w:rFonts w:hint="eastAsia" w:ascii="宋体" w:hAnsi="宋体" w:cs="宋体"/>
          <w:sz w:val="24"/>
          <w:szCs w:val="24"/>
          <w:lang w:eastAsia="zh-CN"/>
        </w:rPr>
        <w:t>或当面</w:t>
      </w:r>
      <w:r>
        <w:rPr>
          <w:rFonts w:hint="eastAsia" w:ascii="宋体" w:hAnsi="宋体" w:cs="宋体"/>
          <w:sz w:val="24"/>
          <w:szCs w:val="24"/>
        </w:rPr>
        <w:t>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before="0" w:after="0"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Pr>
        <w:pStyle w:val="15"/>
        <w:ind w:left="0" w:leftChars="0" w:firstLine="0" w:firstLineChars="0"/>
        <w:rPr>
          <w:color w:val="auto"/>
        </w:rPr>
      </w:pPr>
    </w:p>
    <w:p>
      <w:pPr>
        <w:pStyle w:val="15"/>
        <w:ind w:left="0" w:leftChars="0" w:firstLine="0" w:firstLineChars="0"/>
        <w:rPr>
          <w:color w:val="auto"/>
        </w:rPr>
      </w:pPr>
    </w:p>
    <w:p>
      <w:pPr>
        <w:pStyle w:val="15"/>
        <w:ind w:firstLine="0" w:firstLineChars="0"/>
        <w:rPr>
          <w:color w:val="auto"/>
        </w:rPr>
      </w:pPr>
    </w:p>
    <w:p>
      <w:r>
        <w:rPr>
          <w:rFonts w:hint="eastAsia"/>
        </w:rPr>
        <w:t>附件</w:t>
      </w:r>
    </w:p>
    <w:p>
      <w:pPr>
        <w:pStyle w:val="8"/>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w:t>
      </w:r>
      <w:r>
        <w:rPr>
          <w:rFonts w:hint="eastAsia" w:ascii="宋体" w:hAnsi="宋体" w:cs="宋体"/>
          <w:sz w:val="24"/>
          <w:szCs w:val="24"/>
          <w:u w:val="single"/>
        </w:rPr>
        <w:t xml:space="preserve">                   </w:t>
      </w:r>
      <w:r>
        <w:rPr>
          <w:rFonts w:hint="eastAsia" w:ascii="宋体" w:hAnsi="宋体" w:cs="宋体"/>
          <w:sz w:val="24"/>
          <w:szCs w:val="24"/>
        </w:rPr>
        <w:t>（询价项目名称）的询价文件，经详细研究，决定参加该询价项目的报价。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8"/>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8"/>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000A7C19"/>
    <w:rsid w:val="000A7C19"/>
    <w:rsid w:val="000D1120"/>
    <w:rsid w:val="00536462"/>
    <w:rsid w:val="0097751B"/>
    <w:rsid w:val="00BE51FC"/>
    <w:rsid w:val="06E2587D"/>
    <w:rsid w:val="0F907FA3"/>
    <w:rsid w:val="43B4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3">
    <w:name w:val="heading 2"/>
    <w:basedOn w:val="1"/>
    <w:next w:val="1"/>
    <w:link w:val="11"/>
    <w:qFormat/>
    <w:uiPriority w:val="0"/>
    <w:pPr>
      <w:keepNext/>
      <w:keepLines/>
      <w:spacing w:before="260" w:after="260" w:line="413" w:lineRule="auto"/>
      <w:outlineLvl w:val="1"/>
    </w:pPr>
    <w:rPr>
      <w:rFonts w:ascii="Arial" w:hAnsi="Arial" w:eastAsia="黑体"/>
      <w:b/>
      <w:sz w:val="32"/>
    </w:rPr>
  </w:style>
  <w:style w:type="paragraph" w:styleId="2">
    <w:name w:val="heading 3"/>
    <w:basedOn w:val="1"/>
    <w:next w:val="1"/>
    <w:link w:val="18"/>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3"/>
    <w:semiHidden/>
    <w:unhideWhenUsed/>
    <w:qFormat/>
    <w:uiPriority w:val="99"/>
    <w:pPr>
      <w:spacing w:after="120"/>
    </w:pPr>
  </w:style>
  <w:style w:type="paragraph" w:styleId="5">
    <w:name w:val="Body Text Indent 2"/>
    <w:basedOn w:val="1"/>
    <w:link w:val="12"/>
    <w:qFormat/>
    <w:uiPriority w:val="0"/>
    <w:pPr>
      <w:snapToGrid w:val="0"/>
      <w:spacing w:line="560" w:lineRule="atLeast"/>
      <w:ind w:firstLine="540"/>
    </w:p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4"/>
    <w:next w:val="1"/>
    <w:link w:val="14"/>
    <w:qFormat/>
    <w:uiPriority w:val="0"/>
    <w:pPr>
      <w:spacing w:after="0" w:line="360" w:lineRule="auto"/>
      <w:ind w:firstLine="420"/>
    </w:pPr>
    <w:rPr>
      <w:rFonts w:ascii="宋体" w:hAnsi="宋体" w:eastAsia="仿宋_GB2312"/>
      <w:sz w:val="24"/>
    </w:rPr>
  </w:style>
  <w:style w:type="character" w:customStyle="1" w:styleId="11">
    <w:name w:val="标题 2 Char"/>
    <w:basedOn w:val="10"/>
    <w:link w:val="3"/>
    <w:qFormat/>
    <w:uiPriority w:val="0"/>
    <w:rPr>
      <w:rFonts w:ascii="Arial" w:hAnsi="Arial" w:eastAsia="黑体" w:cs="Times New Roman"/>
      <w:b/>
      <w:sz w:val="32"/>
      <w:szCs w:val="20"/>
    </w:rPr>
  </w:style>
  <w:style w:type="character" w:customStyle="1" w:styleId="12">
    <w:name w:val="正文文本缩进 2 Char"/>
    <w:basedOn w:val="10"/>
    <w:link w:val="5"/>
    <w:qFormat/>
    <w:uiPriority w:val="0"/>
    <w:rPr>
      <w:rFonts w:ascii="Times New Roman" w:hAnsi="Times New Roman" w:eastAsia="宋体" w:cs="Times New Roman"/>
      <w:sz w:val="28"/>
      <w:szCs w:val="20"/>
    </w:rPr>
  </w:style>
  <w:style w:type="character" w:customStyle="1" w:styleId="13">
    <w:name w:val="正文文本 Char"/>
    <w:basedOn w:val="10"/>
    <w:link w:val="4"/>
    <w:semiHidden/>
    <w:qFormat/>
    <w:uiPriority w:val="99"/>
    <w:rPr>
      <w:rFonts w:ascii="Times New Roman" w:hAnsi="Times New Roman" w:eastAsia="宋体" w:cs="Times New Roman"/>
      <w:sz w:val="28"/>
      <w:szCs w:val="20"/>
    </w:rPr>
  </w:style>
  <w:style w:type="character" w:customStyle="1" w:styleId="14">
    <w:name w:val="正文首行缩进 Char"/>
    <w:basedOn w:val="13"/>
    <w:link w:val="8"/>
    <w:qFormat/>
    <w:uiPriority w:val="0"/>
    <w:rPr>
      <w:rFonts w:ascii="宋体" w:hAnsi="宋体" w:eastAsia="仿宋_GB2312" w:cs="Times New Roman"/>
      <w:sz w:val="24"/>
      <w:szCs w:val="20"/>
    </w:rPr>
  </w:style>
  <w:style w:type="paragraph" w:customStyle="1" w:styleId="15">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szCs w:val="22"/>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styleId="17">
    <w:name w:val="List Paragraph"/>
    <w:basedOn w:val="1"/>
    <w:qFormat/>
    <w:uiPriority w:val="99"/>
    <w:pPr>
      <w:ind w:firstLine="420" w:firstLineChars="200"/>
    </w:pPr>
  </w:style>
  <w:style w:type="character" w:customStyle="1" w:styleId="18">
    <w:name w:val="标题 3 Char"/>
    <w:basedOn w:val="10"/>
    <w:link w:val="2"/>
    <w:qFormat/>
    <w:uiPriority w:val="9"/>
    <w:rPr>
      <w:rFonts w:ascii="Times New Roman" w:hAnsi="Times New Roman" w:eastAsia="宋体" w:cs="Times New Roman"/>
      <w:b/>
      <w:bCs/>
      <w:sz w:val="32"/>
      <w:szCs w:val="32"/>
    </w:rPr>
  </w:style>
  <w:style w:type="character" w:customStyle="1" w:styleId="19">
    <w:name w:val="页眉 Char"/>
    <w:basedOn w:val="10"/>
    <w:link w:val="7"/>
    <w:qFormat/>
    <w:uiPriority w:val="99"/>
    <w:rPr>
      <w:rFonts w:ascii="Times New Roman" w:hAnsi="Times New Roman" w:eastAsia="宋体" w:cs="Times New Roman"/>
      <w:sz w:val="18"/>
      <w:szCs w:val="18"/>
    </w:rPr>
  </w:style>
  <w:style w:type="character" w:customStyle="1" w:styleId="20">
    <w:name w:val="页脚 Char"/>
    <w:basedOn w:val="10"/>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1967</Words>
  <Characters>2038</Characters>
  <Lines>16</Lines>
  <Paragraphs>4</Paragraphs>
  <TotalTime>10</TotalTime>
  <ScaleCrop>false</ScaleCrop>
  <LinksUpToDate>false</LinksUpToDate>
  <CharactersWithSpaces>2168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2023-07-19T07:22:00Z</dcterms:created>
  <dc:creator>admin</dc:creator>
  <cp:lastModifiedBy>红尘</cp:lastModifiedBy>
  <dcterms:modified xsi:type="dcterms:W3CDTF">2023-07-25T01:32:37Z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2327BAE6034B4024B61F6B218830E804_13</vt:lpwstr>
  </property>
</Properties>
</file>