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bookmarkStart w:id="0" w:name="_GoBack"/>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default" w:ascii="宋体" w:hAnsi="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荣昌高升桥水库扩建工程构件搬迁</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一</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b/>
          <w:bCs/>
          <w:color w:val="auto"/>
          <w:kern w:val="0"/>
          <w:sz w:val="24"/>
          <w:szCs w:val="24"/>
        </w:rPr>
      </w:pPr>
      <w:r>
        <w:rPr>
          <w:rFonts w:hint="eastAsia" w:ascii="宋体" w:hAnsi="宋体" w:cs="宋体"/>
          <w:b/>
          <w:bCs/>
          <w:color w:val="auto"/>
          <w:kern w:val="0"/>
          <w:sz w:val="24"/>
          <w:szCs w:val="24"/>
        </w:rPr>
        <w:t>服务内容</w:t>
      </w:r>
    </w:p>
    <w:p>
      <w:pPr>
        <w:pStyle w:val="19"/>
        <w:widowControl/>
        <w:shd w:val="clear" w:color="auto" w:fill="FFFFFF"/>
        <w:spacing w:line="500" w:lineRule="exact"/>
        <w:ind w:left="240" w:firstLine="480"/>
        <w:jc w:val="left"/>
        <w:rPr>
          <w:rFonts w:ascii="宋体" w:hAnsi="宋体" w:cs="宋体"/>
          <w:color w:val="auto"/>
          <w:kern w:val="0"/>
          <w:sz w:val="24"/>
          <w:szCs w:val="24"/>
        </w:rPr>
      </w:pPr>
      <w:r>
        <w:rPr>
          <w:rFonts w:hint="eastAsia" w:ascii="宋体" w:hAnsi="宋体" w:cs="宋体"/>
          <w:color w:val="auto"/>
          <w:kern w:val="0"/>
          <w:sz w:val="24"/>
          <w:szCs w:val="24"/>
          <w:lang w:val="en-US" w:eastAsia="zh-CN"/>
        </w:rPr>
        <w:t>右岸长坡墓群是为了配合高升桥水库扩建工程建设而进行的抢救性文物保护工作。2019-2023年，重庆市文物考古研究持续对高升桥水库库区进行了考古调查、勘探以及发掘工作，发现并清理了一批汉代至清代的重要遗迹，其中右岸长坡墓群为宋代石室墓群，规模较大、雕刻精美，出土了一批文物价值较高的遗物。为了更好地展示考古成果，拟展开荣昌区右岸长坡墓群的墓葬构件搬迁保护工作。</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48470</w:t>
      </w:r>
      <w:r>
        <w:rPr>
          <w:rFonts w:hint="eastAsia" w:ascii="宋体" w:hAnsi="宋体" w:cs="宋体"/>
          <w:color w:val="auto"/>
          <w:kern w:val="0"/>
          <w:sz w:val="24"/>
          <w:szCs w:val="24"/>
        </w:rPr>
        <w:t>元</w:t>
      </w:r>
      <w:r>
        <w:rPr>
          <w:rFonts w:hint="eastAsia" w:ascii="宋体" w:hAnsi="宋体" w:cs="宋体"/>
          <w:color w:val="auto"/>
          <w:kern w:val="0"/>
          <w:sz w:val="24"/>
          <w:szCs w:val="24"/>
          <w:lang w:val="en-US" w:eastAsia="zh-CN"/>
        </w:rPr>
        <w:t>整</w:t>
      </w:r>
      <w:r>
        <w:rPr>
          <w:rFonts w:hint="eastAsia" w:ascii="宋体" w:hAnsi="宋体" w:cs="宋体"/>
          <w:color w:val="auto"/>
          <w:kern w:val="0"/>
          <w:sz w:val="24"/>
          <w:szCs w:val="24"/>
        </w:rPr>
        <w:t>，大写：</w:t>
      </w:r>
      <w:r>
        <w:rPr>
          <w:rFonts w:hint="eastAsia" w:ascii="宋体" w:hAnsi="宋体" w:cs="宋体"/>
          <w:color w:val="auto"/>
          <w:kern w:val="0"/>
          <w:sz w:val="24"/>
          <w:szCs w:val="24"/>
          <w:lang w:val="en-US" w:eastAsia="zh-CN"/>
        </w:rPr>
        <w:t>肆万捌仟肆佰柒拾元整</w:t>
      </w:r>
      <w:r>
        <w:rPr>
          <w:rFonts w:hint="eastAsia" w:ascii="宋体" w:hAnsi="宋体" w:cs="宋体"/>
          <w:color w:val="auto"/>
          <w:kern w:val="0"/>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hint="default" w:eastAsia="宋体"/>
          <w:color w:val="auto"/>
          <w:sz w:val="24"/>
          <w:szCs w:val="24"/>
          <w:lang w:val="en-US" w:eastAsia="zh-CN"/>
        </w:rPr>
      </w:pPr>
      <w:r>
        <w:rPr>
          <w:rFonts w:hint="eastAsia" w:ascii="宋体" w:hAnsi="宋体" w:cs="宋体"/>
          <w:color w:val="auto"/>
          <w:kern w:val="0"/>
          <w:sz w:val="24"/>
          <w:szCs w:val="24"/>
        </w:rPr>
        <w:t>主要工作内容如下：</w:t>
      </w:r>
    </w:p>
    <w:p>
      <w:pPr>
        <w:widowControl/>
        <w:shd w:val="clear" w:color="auto" w:fill="FFFFFF"/>
        <w:spacing w:line="500" w:lineRule="exact"/>
        <w:ind w:firstLine="960" w:firstLineChars="400"/>
        <w:jc w:val="left"/>
        <w:rPr>
          <w:rFonts w:hint="default" w:eastAsia="宋体"/>
          <w:color w:val="auto"/>
          <w:sz w:val="24"/>
          <w:szCs w:val="24"/>
          <w:lang w:val="en-US" w:eastAsia="zh-CN"/>
        </w:rPr>
      </w:pPr>
      <w:r>
        <w:rPr>
          <w:rFonts w:hint="eastAsia"/>
          <w:color w:val="auto"/>
          <w:sz w:val="24"/>
          <w:szCs w:val="24"/>
          <w:lang w:val="en-US" w:eastAsia="zh-CN"/>
        </w:rPr>
        <w:t>对右岸长坡墓群石构件进行搬迁保护。</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20</w:t>
      </w:r>
      <w:r>
        <w:rPr>
          <w:rFonts w:hint="eastAsia" w:ascii="宋体" w:hAnsi="宋体" w:cs="宋体"/>
          <w:color w:val="auto"/>
          <w:kern w:val="0"/>
          <w:sz w:val="24"/>
          <w:szCs w:val="24"/>
        </w:rPr>
        <w:t>个工作日前完成全部工作并经甲方验收合格。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成交供应商约定时间完成全部工作并经甲方验收合格后10个工作日内，我院一次性支付合同约定的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报价文件请于2023年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29</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3"/>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 xml:space="preserve">  ，大写：</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D2279"/>
    <w:rsid w:val="058B3D03"/>
    <w:rsid w:val="0ADD3FAE"/>
    <w:rsid w:val="10E540B1"/>
    <w:rsid w:val="25981347"/>
    <w:rsid w:val="2BBF5B57"/>
    <w:rsid w:val="2C482A44"/>
    <w:rsid w:val="2C964A81"/>
    <w:rsid w:val="2EC211EA"/>
    <w:rsid w:val="34A62CC8"/>
    <w:rsid w:val="48DB113A"/>
    <w:rsid w:val="4E7D5950"/>
    <w:rsid w:val="51D5531F"/>
    <w:rsid w:val="52901701"/>
    <w:rsid w:val="54FC26B7"/>
    <w:rsid w:val="59E049F9"/>
    <w:rsid w:val="59ED08EF"/>
    <w:rsid w:val="61F061FA"/>
    <w:rsid w:val="63A07F6E"/>
    <w:rsid w:val="643D2685"/>
    <w:rsid w:val="673824BC"/>
    <w:rsid w:val="6D3A1CC2"/>
    <w:rsid w:val="6E274E43"/>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379</TotalTime>
  <ScaleCrop>false</ScaleCrop>
  <LinksUpToDate>false</LinksUpToDate>
  <CharactersWithSpaces>2206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2023-12-26T03:31:32Z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CB5322E14CCF4CDAAB6E45143F4CC425_13</vt:lpwstr>
  </property>
</Properties>
</file>