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409FA">
      <w:pPr>
        <w:widowControl/>
        <w:shd w:val="clear" w:color="auto" w:fill="FFFFFF"/>
        <w:spacing w:line="500" w:lineRule="exact"/>
        <w:jc w:val="center"/>
        <w:rPr>
          <w:rFonts w:eastAsia="方正仿宋_GBK" w:cs="宋体" w:asciiTheme="minorHAnsi" w:hAnsiTheme="minorHAnsi"/>
          <w:b/>
          <w:bCs/>
          <w:kern w:val="0"/>
          <w:sz w:val="32"/>
          <w:szCs w:val="32"/>
        </w:rPr>
      </w:pPr>
    </w:p>
    <w:p w14:paraId="45549B70">
      <w:pPr>
        <w:widowControl/>
        <w:shd w:val="clear" w:color="auto" w:fill="FFFFFF"/>
        <w:spacing w:line="500" w:lineRule="exact"/>
        <w:rPr>
          <w:rFonts w:hint="eastAsia" w:ascii="方正仿宋_GBK" w:hAnsi="宋体" w:eastAsia="方正仿宋_GBK" w:cs="宋体"/>
          <w:b/>
          <w:bCs/>
          <w:kern w:val="0"/>
          <w:sz w:val="32"/>
          <w:szCs w:val="32"/>
        </w:rPr>
      </w:pPr>
    </w:p>
    <w:p w14:paraId="723F08AB">
      <w:pPr>
        <w:widowControl/>
        <w:shd w:val="clear" w:color="auto" w:fill="FFFFFF"/>
        <w:spacing w:line="500" w:lineRule="exact"/>
        <w:jc w:val="center"/>
        <w:rPr>
          <w:rFonts w:hint="eastAsia" w:ascii="方正仿宋_GBK" w:hAnsi="宋体" w:eastAsia="方正仿宋_GBK" w:cs="宋体"/>
          <w:b/>
          <w:bCs/>
          <w:kern w:val="0"/>
          <w:sz w:val="32"/>
          <w:szCs w:val="32"/>
        </w:rPr>
      </w:pPr>
    </w:p>
    <w:p w14:paraId="3304EBDD">
      <w:pPr>
        <w:jc w:val="center"/>
        <w:rPr>
          <w:rFonts w:hint="eastAsia" w:ascii="宋体" w:hAnsi="宋体" w:cs="宋体"/>
          <w:b/>
          <w:bCs/>
          <w:spacing w:val="80"/>
          <w:sz w:val="260"/>
          <w:szCs w:val="260"/>
        </w:rPr>
      </w:pPr>
      <w:r>
        <w:rPr>
          <w:rFonts w:hint="eastAsia" w:ascii="宋体" w:hAnsi="宋体" w:cs="宋体"/>
          <w:b/>
          <w:bCs/>
          <w:sz w:val="96"/>
          <w:szCs w:val="56"/>
        </w:rPr>
        <w:t>询价文件</w:t>
      </w:r>
    </w:p>
    <w:p w14:paraId="0B255BB1">
      <w:pPr>
        <w:spacing w:line="700" w:lineRule="exact"/>
        <w:ind w:left="3196" w:leftChars="570" w:hanging="1600" w:hangingChars="500"/>
        <w:rPr>
          <w:rFonts w:hint="eastAsia" w:ascii="宋体" w:hAnsi="宋体" w:cs="宋体"/>
          <w:sz w:val="32"/>
          <w:szCs w:val="32"/>
        </w:rPr>
      </w:pPr>
    </w:p>
    <w:p w14:paraId="602879CC">
      <w:pPr>
        <w:spacing w:line="700" w:lineRule="exact"/>
        <w:ind w:left="3196" w:leftChars="570" w:hanging="1600" w:hangingChars="500"/>
        <w:rPr>
          <w:rFonts w:hint="eastAsia" w:ascii="宋体" w:hAnsi="宋体" w:cs="宋体"/>
          <w:sz w:val="32"/>
          <w:szCs w:val="32"/>
        </w:rPr>
      </w:pPr>
      <w:bookmarkStart w:id="0" w:name="_GoBack"/>
      <w:bookmarkEnd w:id="0"/>
    </w:p>
    <w:p w14:paraId="16CEFC1A">
      <w:pPr>
        <w:spacing w:line="700" w:lineRule="exact"/>
        <w:ind w:left="3196" w:leftChars="570" w:hanging="1600" w:hangingChars="500"/>
        <w:rPr>
          <w:rFonts w:hint="eastAsia" w:ascii="宋体" w:hAnsi="宋体" w:cs="宋体"/>
          <w:sz w:val="32"/>
          <w:szCs w:val="32"/>
        </w:rPr>
      </w:pPr>
    </w:p>
    <w:p w14:paraId="78EA0BB6">
      <w:pPr>
        <w:spacing w:line="700" w:lineRule="exact"/>
        <w:ind w:left="3196" w:leftChars="570" w:hanging="1600" w:hangingChars="500"/>
        <w:rPr>
          <w:rFonts w:hint="eastAsia" w:ascii="宋体" w:hAnsi="宋体" w:cs="宋体"/>
          <w:sz w:val="32"/>
          <w:szCs w:val="32"/>
        </w:rPr>
      </w:pPr>
    </w:p>
    <w:p w14:paraId="5B5ACD8E">
      <w:pPr>
        <w:widowControl/>
        <w:shd w:val="clear" w:color="auto" w:fill="FFFFFF"/>
        <w:spacing w:line="500" w:lineRule="exact"/>
        <w:jc w:val="center"/>
        <w:rPr>
          <w:rFonts w:hint="default"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偏光显微镜维修服务</w:t>
      </w:r>
    </w:p>
    <w:p w14:paraId="592E06C5">
      <w:pPr>
        <w:widowControl/>
        <w:shd w:val="clear" w:color="auto" w:fill="FFFFFF"/>
        <w:spacing w:line="500" w:lineRule="exact"/>
        <w:jc w:val="center"/>
        <w:rPr>
          <w:rFonts w:hint="eastAsia" w:ascii="宋体" w:hAnsi="宋体" w:cs="宋体"/>
          <w:b/>
          <w:bCs/>
          <w:color w:val="auto"/>
          <w:kern w:val="0"/>
          <w:sz w:val="40"/>
          <w:szCs w:val="40"/>
        </w:rPr>
      </w:pPr>
    </w:p>
    <w:p w14:paraId="587BAF47">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5288AB33">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542C3B22">
      <w:pPr>
        <w:widowControl/>
        <w:shd w:val="clear" w:color="auto" w:fill="FFFFFF"/>
        <w:spacing w:line="500" w:lineRule="exact"/>
        <w:jc w:val="center"/>
        <w:rPr>
          <w:rFonts w:hint="eastAsia" w:ascii="宋体" w:hAnsi="宋体" w:cs="宋体"/>
          <w:b/>
          <w:bCs/>
          <w:color w:val="auto"/>
          <w:kern w:val="0"/>
          <w:sz w:val="32"/>
          <w:szCs w:val="32"/>
        </w:rPr>
      </w:pPr>
    </w:p>
    <w:p w14:paraId="3E6CDE02">
      <w:pPr>
        <w:widowControl/>
        <w:shd w:val="clear" w:color="auto" w:fill="FFFFFF"/>
        <w:spacing w:line="500" w:lineRule="exact"/>
        <w:jc w:val="center"/>
        <w:rPr>
          <w:rFonts w:hint="eastAsia" w:ascii="宋体" w:hAnsi="宋体" w:cs="宋体"/>
          <w:b/>
          <w:bCs/>
          <w:color w:val="auto"/>
          <w:kern w:val="0"/>
          <w:sz w:val="32"/>
          <w:szCs w:val="32"/>
        </w:rPr>
      </w:pPr>
    </w:p>
    <w:p w14:paraId="318F7D3A">
      <w:pPr>
        <w:widowControl/>
        <w:shd w:val="clear" w:color="auto" w:fill="FFFFFF"/>
        <w:spacing w:line="5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九</w:t>
      </w:r>
      <w:r>
        <w:rPr>
          <w:rFonts w:hint="eastAsia" w:ascii="宋体" w:hAnsi="宋体" w:cs="宋体"/>
          <w:b/>
          <w:bCs/>
          <w:color w:val="auto"/>
          <w:kern w:val="0"/>
          <w:sz w:val="32"/>
          <w:szCs w:val="32"/>
        </w:rPr>
        <w:t>月</w:t>
      </w:r>
    </w:p>
    <w:p w14:paraId="288388C8">
      <w:pPr>
        <w:widowControl/>
        <w:shd w:val="clear" w:color="auto" w:fill="FFFFFF"/>
        <w:spacing w:line="500" w:lineRule="exact"/>
        <w:jc w:val="center"/>
        <w:rPr>
          <w:rFonts w:hint="eastAsia" w:ascii="宋体" w:hAnsi="宋体" w:cs="宋体"/>
          <w:b/>
          <w:bCs/>
          <w:color w:val="auto"/>
          <w:kern w:val="0"/>
          <w:sz w:val="32"/>
          <w:szCs w:val="32"/>
        </w:rPr>
      </w:pPr>
    </w:p>
    <w:p w14:paraId="33A07227">
      <w:pPr>
        <w:widowControl/>
        <w:shd w:val="clear" w:color="auto" w:fill="FFFFFF"/>
        <w:spacing w:line="500" w:lineRule="exact"/>
        <w:jc w:val="center"/>
        <w:rPr>
          <w:rFonts w:hint="eastAsia" w:ascii="宋体" w:hAnsi="宋体" w:cs="宋体"/>
          <w:b/>
          <w:bCs/>
          <w:color w:val="auto"/>
          <w:kern w:val="0"/>
          <w:sz w:val="32"/>
          <w:szCs w:val="32"/>
        </w:rPr>
      </w:pPr>
    </w:p>
    <w:p w14:paraId="60DED72A">
      <w:pPr>
        <w:widowControl/>
        <w:shd w:val="clear" w:color="auto" w:fill="FFFFFF"/>
        <w:spacing w:line="500" w:lineRule="exact"/>
        <w:jc w:val="center"/>
        <w:rPr>
          <w:rFonts w:hint="eastAsia" w:ascii="宋体" w:hAnsi="宋体" w:cs="宋体"/>
          <w:b/>
          <w:bCs/>
          <w:color w:val="auto"/>
          <w:kern w:val="0"/>
          <w:sz w:val="32"/>
          <w:szCs w:val="32"/>
        </w:rPr>
      </w:pPr>
    </w:p>
    <w:p w14:paraId="762808C7">
      <w:pPr>
        <w:widowControl/>
        <w:shd w:val="clear" w:color="auto" w:fill="FFFFFF"/>
        <w:spacing w:line="500" w:lineRule="exact"/>
        <w:jc w:val="center"/>
        <w:rPr>
          <w:rFonts w:hint="eastAsia" w:ascii="宋体" w:hAnsi="宋体" w:cs="宋体"/>
          <w:b/>
          <w:bCs/>
          <w:color w:val="auto"/>
          <w:kern w:val="0"/>
          <w:sz w:val="32"/>
          <w:szCs w:val="32"/>
        </w:rPr>
      </w:pPr>
    </w:p>
    <w:p w14:paraId="530A9DAE">
      <w:pPr>
        <w:pStyle w:val="15"/>
        <w:rPr>
          <w:color w:val="auto"/>
        </w:rPr>
      </w:pPr>
    </w:p>
    <w:p w14:paraId="46E614D5">
      <w:pPr>
        <w:rPr>
          <w:color w:val="auto"/>
        </w:rPr>
      </w:pPr>
    </w:p>
    <w:p w14:paraId="5FD6E7FF">
      <w:pPr>
        <w:widowControl/>
        <w:shd w:val="clear" w:color="auto" w:fill="FFFFFF"/>
        <w:spacing w:line="500" w:lineRule="exact"/>
        <w:jc w:val="center"/>
        <w:rPr>
          <w:rFonts w:hint="eastAsia" w:ascii="宋体" w:hAnsi="宋体" w:cs="宋体"/>
          <w:b/>
          <w:bCs/>
          <w:color w:val="auto"/>
          <w:kern w:val="0"/>
          <w:sz w:val="32"/>
          <w:szCs w:val="32"/>
        </w:rPr>
      </w:pPr>
    </w:p>
    <w:p w14:paraId="3803D2E5">
      <w:pPr>
        <w:widowControl/>
        <w:shd w:val="clear" w:color="auto" w:fill="FFFFFF"/>
        <w:spacing w:line="500" w:lineRule="exact"/>
        <w:jc w:val="center"/>
        <w:rPr>
          <w:rFonts w:hint="eastAsia" w:ascii="宋体" w:hAnsi="宋体" w:cs="宋体"/>
          <w:b/>
          <w:bCs/>
          <w:color w:val="auto"/>
          <w:kern w:val="0"/>
          <w:sz w:val="32"/>
          <w:szCs w:val="32"/>
        </w:rPr>
      </w:pPr>
    </w:p>
    <w:p w14:paraId="35F97006">
      <w:pPr>
        <w:widowControl/>
        <w:shd w:val="clear" w:color="auto" w:fill="FFFFFF"/>
        <w:spacing w:line="5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询价公告</w:t>
      </w:r>
    </w:p>
    <w:p w14:paraId="1A75DDA1">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rPr>
      </w:pPr>
      <w:r>
        <w:rPr>
          <w:rFonts w:hint="eastAsia" w:ascii="宋体" w:hAnsi="宋体" w:cs="宋体"/>
          <w:b/>
          <w:bCs/>
          <w:color w:val="auto"/>
          <w:kern w:val="0"/>
          <w:sz w:val="24"/>
          <w:szCs w:val="24"/>
        </w:rPr>
        <w:t>服务内容</w:t>
      </w:r>
    </w:p>
    <w:p w14:paraId="1BE50286">
      <w:pPr>
        <w:pStyle w:val="19"/>
        <w:widowControl/>
        <w:shd w:val="clear" w:color="auto" w:fill="FFFFFF"/>
        <w:spacing w:line="500" w:lineRule="exact"/>
        <w:ind w:firstLine="480"/>
        <w:jc w:val="left"/>
        <w:rPr>
          <w:rFonts w:hint="eastAsia" w:ascii="宋体" w:hAnsi="宋体" w:cs="宋体"/>
          <w:color w:val="auto"/>
          <w:sz w:val="24"/>
          <w:szCs w:val="24"/>
        </w:rPr>
      </w:pPr>
      <w:r>
        <w:rPr>
          <w:rFonts w:hint="eastAsia" w:ascii="宋体" w:hAnsi="宋体" w:cs="宋体"/>
          <w:color w:val="auto"/>
          <w:sz w:val="24"/>
          <w:szCs w:val="24"/>
        </w:rPr>
        <w:t>我院在2024</w:t>
      </w:r>
      <w:r>
        <w:rPr>
          <w:rFonts w:hint="eastAsia" w:ascii="宋体" w:hAnsi="宋体" w:cs="宋体"/>
          <w:color w:val="auto"/>
          <w:sz w:val="24"/>
          <w:szCs w:val="24"/>
          <w:lang w:val="en-US" w:eastAsia="zh-CN"/>
        </w:rPr>
        <w:t>重庆三峡出土文物保护修复</w:t>
      </w:r>
      <w:r>
        <w:rPr>
          <w:rFonts w:hint="eastAsia" w:ascii="宋体" w:hAnsi="宋体" w:cs="宋体"/>
          <w:color w:val="auto"/>
          <w:sz w:val="24"/>
          <w:szCs w:val="24"/>
        </w:rPr>
        <w:t>过程中，需对</w:t>
      </w:r>
      <w:r>
        <w:rPr>
          <w:rFonts w:hint="eastAsia" w:ascii="宋体" w:hAnsi="宋体" w:cs="宋体"/>
          <w:color w:val="auto"/>
          <w:sz w:val="24"/>
          <w:szCs w:val="24"/>
          <w:lang w:val="en-US" w:eastAsia="zh-CN"/>
        </w:rPr>
        <w:t>受到霉菌影响导致无法正常使用的偏光显微镜进行维修</w:t>
      </w:r>
      <w:r>
        <w:rPr>
          <w:rFonts w:hint="eastAsia" w:ascii="宋体" w:hAnsi="宋体" w:cs="宋体"/>
          <w:color w:val="auto"/>
          <w:sz w:val="24"/>
          <w:szCs w:val="24"/>
        </w:rPr>
        <w:t>，拟招合作完成</w:t>
      </w:r>
      <w:r>
        <w:rPr>
          <w:rFonts w:hint="eastAsia" w:ascii="宋体" w:hAnsi="宋体" w:cs="宋体"/>
          <w:color w:val="auto"/>
          <w:sz w:val="24"/>
          <w:szCs w:val="24"/>
          <w:lang w:val="en-US" w:eastAsia="zh-CN"/>
        </w:rPr>
        <w:t>该项目</w:t>
      </w:r>
      <w:r>
        <w:rPr>
          <w:rFonts w:hint="eastAsia" w:ascii="宋体" w:hAnsi="宋体" w:cs="宋体"/>
          <w:color w:val="auto"/>
          <w:sz w:val="24"/>
          <w:szCs w:val="24"/>
        </w:rPr>
        <w:t>。</w:t>
      </w:r>
    </w:p>
    <w:p w14:paraId="1A249AF1">
      <w:pPr>
        <w:pStyle w:val="19"/>
        <w:widowControl/>
        <w:shd w:val="clear" w:color="auto" w:fill="FFFFFF"/>
        <w:spacing w:line="500" w:lineRule="exact"/>
        <w:ind w:left="240" w:firstLine="240" w:firstLineChars="100"/>
        <w:jc w:val="left"/>
        <w:rPr>
          <w:rFonts w:hint="eastAsia"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7CE8A7E8">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人民币4</w:t>
      </w:r>
      <w:r>
        <w:rPr>
          <w:rFonts w:hint="eastAsia" w:ascii="宋体" w:hAnsi="宋体" w:cs="宋体"/>
          <w:color w:val="auto"/>
          <w:sz w:val="24"/>
          <w:szCs w:val="24"/>
          <w:lang w:val="en-US" w:eastAsia="zh-CN"/>
        </w:rPr>
        <w:t>7</w:t>
      </w:r>
      <w:r>
        <w:rPr>
          <w:rFonts w:hint="eastAsia" w:ascii="宋体" w:hAnsi="宋体" w:cs="宋体"/>
          <w:color w:val="auto"/>
          <w:sz w:val="24"/>
          <w:szCs w:val="24"/>
        </w:rPr>
        <w:t>000.00元，大写：肆万</w:t>
      </w:r>
      <w:r>
        <w:rPr>
          <w:rFonts w:hint="eastAsia" w:ascii="宋体" w:hAnsi="宋体" w:cs="宋体"/>
          <w:color w:val="auto"/>
          <w:sz w:val="24"/>
          <w:szCs w:val="24"/>
          <w:lang w:val="en-US" w:eastAsia="zh-CN"/>
        </w:rPr>
        <w:t>柒</w:t>
      </w:r>
      <w:r>
        <w:rPr>
          <w:rFonts w:hint="eastAsia" w:ascii="宋体" w:hAnsi="宋体" w:cs="宋体"/>
          <w:color w:val="auto"/>
          <w:sz w:val="24"/>
          <w:szCs w:val="24"/>
        </w:rPr>
        <w:t>仟元整。</w:t>
      </w:r>
    </w:p>
    <w:p w14:paraId="174AA129">
      <w:pPr>
        <w:widowControl/>
        <w:shd w:val="clear" w:color="auto" w:fill="FFFFFF"/>
        <w:spacing w:line="500" w:lineRule="exact"/>
        <w:ind w:firstLine="482" w:firstLineChars="200"/>
        <w:jc w:val="left"/>
        <w:rPr>
          <w:rFonts w:hint="eastAsia" w:ascii="宋体" w:hAnsi="宋体" w:cs="宋体"/>
          <w:color w:val="auto"/>
          <w:kern w:val="0"/>
          <w:sz w:val="24"/>
          <w:szCs w:val="24"/>
        </w:rPr>
      </w:pPr>
      <w:r>
        <w:rPr>
          <w:rFonts w:hint="eastAsia" w:ascii="宋体" w:hAnsi="宋体" w:cs="宋体"/>
          <w:b/>
          <w:bCs/>
          <w:color w:val="auto"/>
          <w:kern w:val="0"/>
          <w:sz w:val="24"/>
          <w:szCs w:val="24"/>
        </w:rPr>
        <w:t>三、技术要求</w:t>
      </w:r>
    </w:p>
    <w:p w14:paraId="1A42A9D4">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主要工作内容如下：</w:t>
      </w:r>
    </w:p>
    <w:p w14:paraId="2D567E1D">
      <w:pPr>
        <w:widowControl/>
        <w:shd w:val="clear" w:color="auto" w:fill="FFFFFF"/>
        <w:spacing w:line="500" w:lineRule="exact"/>
        <w:ind w:firstLine="480" w:firstLineChars="200"/>
        <w:rPr>
          <w:rFonts w:hint="default" w:ascii="宋体" w:hAnsi="宋体" w:cs="宋体"/>
          <w:color w:val="auto"/>
          <w:sz w:val="24"/>
          <w:szCs w:val="24"/>
          <w:lang w:val="en-US" w:eastAsia="zh-CN"/>
        </w:rPr>
      </w:pPr>
      <w:r>
        <w:rPr>
          <w:rFonts w:hint="eastAsia" w:ascii="宋体" w:hAnsi="宋体" w:cs="宋体"/>
          <w:color w:val="auto"/>
          <w:sz w:val="24"/>
          <w:szCs w:val="24"/>
        </w:rPr>
        <w:t>对</w:t>
      </w:r>
      <w:r>
        <w:rPr>
          <w:rFonts w:hint="eastAsia" w:ascii="宋体" w:hAnsi="宋体" w:cs="宋体"/>
          <w:color w:val="auto"/>
          <w:sz w:val="24"/>
          <w:szCs w:val="24"/>
          <w:lang w:val="en-US" w:eastAsia="zh-CN"/>
        </w:rPr>
        <w:t>显微镜镜头进行维修更换，并校准偏光显微镜相关配件并确认系统兼容性。显微镜型号为LEICA DM4P，需更换镜头为K3C。之后对设备进行整体调试，确保设备在维修后可以正常运行。</w:t>
      </w:r>
    </w:p>
    <w:p w14:paraId="4289BA44">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四、供应商资格要求</w:t>
      </w:r>
    </w:p>
    <w:p w14:paraId="1D632259">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1.具有独立承担民事责任能力；</w:t>
      </w:r>
    </w:p>
    <w:p w14:paraId="1EE4094A">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2.具有良好商业信誉；</w:t>
      </w:r>
    </w:p>
    <w:p w14:paraId="0997B813">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14:paraId="5605342E">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14:paraId="61E93F96">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1C94C4D7">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6.法律、行政法规规定的其它条件。</w:t>
      </w:r>
    </w:p>
    <w:p w14:paraId="7454738F">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7.特定资格条件：无</w:t>
      </w:r>
    </w:p>
    <w:p w14:paraId="736C952B">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五、采购服务约定</w:t>
      </w:r>
    </w:p>
    <w:p w14:paraId="548AC938">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1.服务周期</w:t>
      </w:r>
    </w:p>
    <w:p w14:paraId="05E08085">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签订合同后</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0个日历日</w:t>
      </w:r>
      <w:r>
        <w:rPr>
          <w:rFonts w:hint="eastAsia" w:ascii="宋体" w:hAnsi="宋体" w:cs="宋体"/>
          <w:color w:val="auto"/>
          <w:sz w:val="24"/>
          <w:szCs w:val="24"/>
        </w:rPr>
        <w:t>内完成全部工作并经甲方验收合格。</w:t>
      </w:r>
    </w:p>
    <w:p w14:paraId="2C963AAD">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2.服务地点</w:t>
      </w:r>
    </w:p>
    <w:p w14:paraId="4F03DB4D">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2674608A">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3.验收方式：</w:t>
      </w:r>
    </w:p>
    <w:p w14:paraId="3C429D8B">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通过甲方组织的验收。</w:t>
      </w:r>
    </w:p>
    <w:p w14:paraId="3ADC9A6C">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7232A7BD">
      <w:pPr>
        <w:widowControl/>
        <w:shd w:val="clear" w:color="auto" w:fill="FFFFFF"/>
        <w:spacing w:line="500" w:lineRule="exact"/>
        <w:ind w:left="238" w:leftChars="85"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1.报价要求：</w:t>
      </w:r>
    </w:p>
    <w:p w14:paraId="59822BA8">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由供应商包干使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416A3B83">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2.成交原则</w:t>
      </w:r>
    </w:p>
    <w:p w14:paraId="72845FB5">
      <w:pPr>
        <w:widowControl/>
        <w:shd w:val="clear" w:color="auto" w:fill="FFFFFF"/>
        <w:spacing w:line="500" w:lineRule="exact"/>
        <w:ind w:firstLine="480" w:firstLineChars="200"/>
        <w:jc w:val="left"/>
        <w:rPr>
          <w:rFonts w:hint="eastAsia"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713F2767">
      <w:pPr>
        <w:pStyle w:val="6"/>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七、提交报价文件的份数和签署</w:t>
      </w:r>
    </w:p>
    <w:p w14:paraId="5F8CDB13">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1.报价文件一式一份。</w:t>
      </w:r>
    </w:p>
    <w:p w14:paraId="56CAA33C">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5DEC718">
      <w:pPr>
        <w:widowControl/>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八、付款方式：</w:t>
      </w:r>
    </w:p>
    <w:p w14:paraId="41D953F2">
      <w:pPr>
        <w:widowControl/>
        <w:spacing w:line="50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成交供应商约定时间完成全部工作并经甲方验收合格后1</w:t>
      </w:r>
      <w:r>
        <w:rPr>
          <w:rFonts w:hint="eastAsia" w:ascii="宋体" w:hAnsi="宋体" w:cs="宋体"/>
          <w:color w:val="auto"/>
          <w:sz w:val="24"/>
          <w:szCs w:val="24"/>
          <w:lang w:val="en-US" w:eastAsia="zh-CN"/>
        </w:rPr>
        <w:t>0</w:t>
      </w:r>
      <w:r>
        <w:rPr>
          <w:rFonts w:hint="eastAsia" w:ascii="宋体" w:hAnsi="宋体" w:cs="宋体"/>
          <w:color w:val="auto"/>
          <w:sz w:val="24"/>
          <w:szCs w:val="24"/>
        </w:rPr>
        <w:t>个工作日内，采购人一次性支付合同金额。成交供应商应在我院支付经费之前提供有效的票据，否则我院有权拒绝支付相关费用。</w:t>
      </w:r>
    </w:p>
    <w:p w14:paraId="1177B52A">
      <w:pPr>
        <w:widowControl/>
        <w:shd w:val="clear" w:color="auto" w:fill="FFFFFF"/>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九、报价要求</w:t>
      </w:r>
    </w:p>
    <w:p w14:paraId="13F3228F">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12</w:t>
      </w:r>
      <w:r>
        <w:rPr>
          <w:rFonts w:hint="eastAsia" w:ascii="宋体" w:hAnsi="宋体" w:cs="宋体"/>
          <w:color w:val="auto"/>
          <w:sz w:val="24"/>
          <w:szCs w:val="24"/>
        </w:rPr>
        <w:t>日中午12：00</w:t>
      </w:r>
      <w:r>
        <w:rPr>
          <w:rFonts w:hint="eastAsia" w:ascii="宋体" w:hAnsi="宋体" w:cs="宋体"/>
          <w:color w:val="auto"/>
          <w:sz w:val="24"/>
          <w:szCs w:val="24"/>
        </w:rPr>
        <w:t>时前以快递或当面送达的方式递交，凡超出上述时限送达的报价文件均拒绝接受并视为贵单位放弃参与本项目报价。报价统一采用本《询价文件》附件报价函，否则视为无效报价。</w:t>
      </w:r>
    </w:p>
    <w:p w14:paraId="251B2800">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2A09B6A">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联系人：张老师</w:t>
      </w:r>
    </w:p>
    <w:p w14:paraId="6F0EB7D3">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联系电话：023-63523574</w:t>
      </w:r>
    </w:p>
    <w:p w14:paraId="7CAE8263">
      <w:pPr>
        <w:widowControl/>
        <w:spacing w:line="500" w:lineRule="exact"/>
        <w:ind w:firstLine="600" w:firstLineChars="250"/>
        <w:jc w:val="left"/>
        <w:rPr>
          <w:rFonts w:hint="eastAsia"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6D501183">
      <w:pPr>
        <w:pStyle w:val="2"/>
        <w:spacing w:line="44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十、其他</w:t>
      </w:r>
    </w:p>
    <w:p w14:paraId="0062BE87">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031B6F5F">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5098248C">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054A3ED4">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B63D926">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7BD0A87C">
      <w:pPr>
        <w:snapToGrid w:val="0"/>
        <w:spacing w:line="360" w:lineRule="auto"/>
        <w:ind w:firstLine="360" w:firstLineChars="150"/>
        <w:rPr>
          <w:rFonts w:hint="eastAsia"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4F94146E">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7.本项目不接受联合体参与评审。</w:t>
      </w:r>
    </w:p>
    <w:p w14:paraId="6E401F4C">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8.不允许分包、转包。</w:t>
      </w:r>
    </w:p>
    <w:p w14:paraId="38507F7C">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058CB10F">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3FA74086">
      <w:pPr>
        <w:rPr>
          <w:color w:val="auto"/>
        </w:rPr>
      </w:pPr>
    </w:p>
    <w:p w14:paraId="052E03B5">
      <w:pPr>
        <w:rPr>
          <w:color w:val="auto"/>
        </w:rPr>
      </w:pPr>
    </w:p>
    <w:p w14:paraId="094CB09C">
      <w:pPr>
        <w:rPr>
          <w:color w:val="auto"/>
        </w:rPr>
      </w:pPr>
    </w:p>
    <w:p w14:paraId="08EFD0EB">
      <w:pPr>
        <w:rPr>
          <w:color w:val="auto"/>
        </w:rPr>
      </w:pPr>
    </w:p>
    <w:p w14:paraId="141EDD79">
      <w:pPr>
        <w:rPr>
          <w:color w:val="auto"/>
        </w:rPr>
      </w:pPr>
    </w:p>
    <w:p w14:paraId="0D214A03">
      <w:pPr>
        <w:pStyle w:val="13"/>
        <w:rPr>
          <w:rFonts w:hint="eastAsia"/>
          <w:color w:val="auto"/>
        </w:rPr>
      </w:pPr>
    </w:p>
    <w:p w14:paraId="4E025D4A">
      <w:pPr>
        <w:pStyle w:val="13"/>
        <w:ind w:firstLine="0" w:firstLineChars="0"/>
        <w:rPr>
          <w:rFonts w:hint="eastAsia"/>
          <w:color w:val="auto"/>
        </w:rPr>
      </w:pPr>
    </w:p>
    <w:p w14:paraId="2F934594">
      <w:pPr>
        <w:pStyle w:val="13"/>
        <w:ind w:firstLine="0" w:firstLineChars="0"/>
        <w:rPr>
          <w:rFonts w:hint="eastAsia"/>
          <w:color w:val="auto"/>
        </w:rPr>
      </w:pPr>
    </w:p>
    <w:p w14:paraId="0096E640">
      <w:pPr>
        <w:pStyle w:val="13"/>
        <w:ind w:firstLine="0" w:firstLineChars="0"/>
        <w:rPr>
          <w:rFonts w:hint="eastAsia"/>
          <w:color w:val="auto"/>
        </w:rPr>
      </w:pPr>
    </w:p>
    <w:p w14:paraId="09D70FE6">
      <w:pPr>
        <w:pStyle w:val="13"/>
        <w:ind w:firstLine="0" w:firstLineChars="0"/>
        <w:rPr>
          <w:rFonts w:hint="eastAsia"/>
          <w:color w:val="auto"/>
        </w:rPr>
      </w:pPr>
    </w:p>
    <w:p w14:paraId="7B4CEA56">
      <w:pPr>
        <w:spacing w:line="400" w:lineRule="exact"/>
        <w:rPr>
          <w:rFonts w:hint="eastAsia" w:ascii="宋体" w:hAnsi="宋体" w:cs="宋体"/>
          <w:b/>
          <w:bCs/>
          <w:color w:val="auto"/>
          <w:sz w:val="24"/>
          <w:szCs w:val="24"/>
        </w:rPr>
      </w:pPr>
      <w:r>
        <w:rPr>
          <w:rFonts w:hint="eastAsia"/>
          <w:color w:val="auto"/>
        </w:rPr>
        <w:t>附件</w:t>
      </w:r>
    </w:p>
    <w:p w14:paraId="44DA6624">
      <w:pPr>
        <w:spacing w:line="400" w:lineRule="exact"/>
        <w:ind w:firstLine="482" w:firstLineChars="200"/>
        <w:rPr>
          <w:rFonts w:hint="eastAsia" w:ascii="宋体" w:hAnsi="宋体" w:cs="宋体"/>
          <w:b/>
          <w:bCs/>
          <w:color w:val="auto"/>
          <w:sz w:val="24"/>
          <w:szCs w:val="24"/>
        </w:rPr>
      </w:pPr>
    </w:p>
    <w:p w14:paraId="081915F1">
      <w:pPr>
        <w:tabs>
          <w:tab w:val="left" w:pos="6300"/>
        </w:tabs>
        <w:snapToGrid w:val="0"/>
        <w:spacing w:line="360" w:lineRule="auto"/>
        <w:jc w:val="center"/>
        <w:rPr>
          <w:rFonts w:hint="eastAsia" w:ascii="宋体" w:hAnsi="宋体" w:cs="宋体"/>
          <w:b/>
          <w:color w:val="auto"/>
          <w:szCs w:val="28"/>
        </w:rPr>
      </w:pPr>
      <w:r>
        <w:rPr>
          <w:rFonts w:hint="eastAsia" w:ascii="宋体" w:hAnsi="宋体" w:cs="宋体"/>
          <w:b/>
          <w:color w:val="auto"/>
          <w:szCs w:val="28"/>
        </w:rPr>
        <w:t>报价函</w:t>
      </w:r>
    </w:p>
    <w:p w14:paraId="1264ABCC">
      <w:pPr>
        <w:tabs>
          <w:tab w:val="left" w:pos="6300"/>
        </w:tabs>
        <w:snapToGrid w:val="0"/>
        <w:spacing w:line="360" w:lineRule="auto"/>
        <w:jc w:val="center"/>
        <w:rPr>
          <w:rFonts w:hint="eastAsia" w:ascii="宋体" w:hAnsi="宋体" w:cs="宋体"/>
          <w:b/>
          <w:color w:val="auto"/>
          <w:szCs w:val="28"/>
        </w:rPr>
      </w:pPr>
    </w:p>
    <w:p w14:paraId="1E972B12">
      <w:pPr>
        <w:tabs>
          <w:tab w:val="left" w:pos="6300"/>
        </w:tabs>
        <w:snapToGrid w:val="0"/>
        <w:spacing w:line="360" w:lineRule="auto"/>
        <w:rPr>
          <w:rFonts w:hint="eastAsia" w:ascii="宋体" w:hAnsi="宋体" w:cs="宋体"/>
          <w:color w:val="auto"/>
          <w:sz w:val="24"/>
          <w:szCs w:val="24"/>
        </w:rPr>
      </w:pPr>
      <w:r>
        <w:rPr>
          <w:rFonts w:hint="eastAsia" w:ascii="宋体" w:hAnsi="宋体" w:cs="宋体"/>
          <w:color w:val="auto"/>
          <w:sz w:val="24"/>
          <w:szCs w:val="24"/>
          <w:u w:val="single"/>
        </w:rPr>
        <w:t>重庆市文物考古研究院</w:t>
      </w:r>
      <w:r>
        <w:rPr>
          <w:rFonts w:hint="eastAsia" w:ascii="宋体" w:hAnsi="宋体" w:cs="宋体"/>
          <w:color w:val="auto"/>
          <w:sz w:val="24"/>
          <w:szCs w:val="24"/>
        </w:rPr>
        <w:t>：</w:t>
      </w:r>
    </w:p>
    <w:p w14:paraId="0CD93C56">
      <w:pPr>
        <w:tabs>
          <w:tab w:val="left" w:pos="6300"/>
        </w:tabs>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14:paraId="4B37CE42">
      <w:pPr>
        <w:tabs>
          <w:tab w:val="left" w:pos="6300"/>
        </w:tabs>
        <w:snapToGrid w:val="0"/>
        <w:spacing w:line="360" w:lineRule="auto"/>
        <w:ind w:left="478" w:leftChars="85" w:hanging="240" w:hangingChars="100"/>
        <w:rPr>
          <w:rFonts w:hint="eastAsia"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418FB595">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747F8CC3">
      <w:pPr>
        <w:pStyle w:val="9"/>
        <w:ind w:firstLine="240" w:firstLineChars="100"/>
        <w:rPr>
          <w:rFonts w:hint="eastAsia"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72999A05">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04590BBD">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6603A501">
      <w:pPr>
        <w:tabs>
          <w:tab w:val="left" w:pos="6300"/>
        </w:tabs>
        <w:snapToGrid w:val="0"/>
        <w:spacing w:line="360" w:lineRule="auto"/>
        <w:ind w:firstLine="240" w:firstLineChars="100"/>
        <w:rPr>
          <w:rFonts w:hint="eastAsia" w:ascii="宋体" w:hAnsi="宋体" w:cs="宋体"/>
          <w:color w:val="auto"/>
          <w:sz w:val="24"/>
          <w:szCs w:val="24"/>
        </w:rPr>
      </w:pPr>
    </w:p>
    <w:p w14:paraId="7907940C">
      <w:pPr>
        <w:tabs>
          <w:tab w:val="left" w:pos="6300"/>
        </w:tabs>
        <w:snapToGrid w:val="0"/>
        <w:spacing w:line="360" w:lineRule="auto"/>
        <w:ind w:firstLine="570"/>
        <w:rPr>
          <w:rFonts w:hint="eastAsia" w:ascii="宋体" w:hAnsi="宋体" w:cs="宋体"/>
          <w:color w:val="auto"/>
          <w:sz w:val="24"/>
          <w:szCs w:val="24"/>
        </w:rPr>
      </w:pPr>
    </w:p>
    <w:p w14:paraId="4B4EF754">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供应商（公章）签署：</w:t>
      </w:r>
    </w:p>
    <w:p w14:paraId="4E19EC2C">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法定代表人（签字）：</w:t>
      </w:r>
    </w:p>
    <w:p w14:paraId="5E2601EC">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 xml:space="preserve">地址：  </w:t>
      </w:r>
    </w:p>
    <w:p w14:paraId="6EB51B5C">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电话：                           传真：</w:t>
      </w:r>
    </w:p>
    <w:p w14:paraId="137B7C82">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网址：                           邮编：</w:t>
      </w:r>
    </w:p>
    <w:p w14:paraId="292F8226">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联系人：</w:t>
      </w:r>
    </w:p>
    <w:p w14:paraId="6F7687AC">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w:t>
      </w:r>
    </w:p>
    <w:p w14:paraId="23320D51">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D74A7"/>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58B3D03"/>
    <w:rsid w:val="08134D78"/>
    <w:rsid w:val="0ACD1B3D"/>
    <w:rsid w:val="0ADD3FAE"/>
    <w:rsid w:val="0CDD2D53"/>
    <w:rsid w:val="10E540B1"/>
    <w:rsid w:val="13857B12"/>
    <w:rsid w:val="14840CB7"/>
    <w:rsid w:val="181B0BD3"/>
    <w:rsid w:val="1C0C71B1"/>
    <w:rsid w:val="1D194CD6"/>
    <w:rsid w:val="2099508F"/>
    <w:rsid w:val="25981347"/>
    <w:rsid w:val="259C15A5"/>
    <w:rsid w:val="25FE1B6C"/>
    <w:rsid w:val="27321A96"/>
    <w:rsid w:val="2B6A5CA2"/>
    <w:rsid w:val="2BBF5B57"/>
    <w:rsid w:val="2C482A44"/>
    <w:rsid w:val="2C964A81"/>
    <w:rsid w:val="2EC211EA"/>
    <w:rsid w:val="32C772AE"/>
    <w:rsid w:val="347F2794"/>
    <w:rsid w:val="34A62CC8"/>
    <w:rsid w:val="3664147B"/>
    <w:rsid w:val="3AA06FEA"/>
    <w:rsid w:val="3AE05CBA"/>
    <w:rsid w:val="3D74151B"/>
    <w:rsid w:val="436C051F"/>
    <w:rsid w:val="43F277FE"/>
    <w:rsid w:val="44A742AF"/>
    <w:rsid w:val="45F52230"/>
    <w:rsid w:val="4763768D"/>
    <w:rsid w:val="47B70069"/>
    <w:rsid w:val="49F05A00"/>
    <w:rsid w:val="4DDC6134"/>
    <w:rsid w:val="4DDF5C24"/>
    <w:rsid w:val="4E7D5950"/>
    <w:rsid w:val="4FA76912"/>
    <w:rsid w:val="511514A0"/>
    <w:rsid w:val="51D5531F"/>
    <w:rsid w:val="52901701"/>
    <w:rsid w:val="54FC26B7"/>
    <w:rsid w:val="553D1193"/>
    <w:rsid w:val="59E049F9"/>
    <w:rsid w:val="59ED08EF"/>
    <w:rsid w:val="5AC85246"/>
    <w:rsid w:val="5EC53368"/>
    <w:rsid w:val="5F836B35"/>
    <w:rsid w:val="61F061FA"/>
    <w:rsid w:val="636E43D2"/>
    <w:rsid w:val="63A07F6E"/>
    <w:rsid w:val="649D326C"/>
    <w:rsid w:val="654E74BF"/>
    <w:rsid w:val="68AD2F7D"/>
    <w:rsid w:val="69456AC6"/>
    <w:rsid w:val="6EE47C50"/>
    <w:rsid w:val="71272553"/>
    <w:rsid w:val="79EC7DDC"/>
    <w:rsid w:val="7DE32D34"/>
    <w:rsid w:val="7E181725"/>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1869</Words>
  <Characters>1957</Characters>
  <Lines>16</Lines>
  <Paragraphs>4</Paragraphs>
  <TotalTime>161</TotalTime>
  <ScaleCrop>false</ScaleCrop>
  <LinksUpToDate>false</LinksUpToDate>
  <CharactersWithSpaces>2075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cp:lastPrinted>2024-09-05T06:59:15Z</cp:lastPrinted>
  <dcterms:modified xsi:type="dcterms:W3CDTF">2024-09-05T06:59:27Z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F820CEE21FC54EAD98DDE848A671318B_13</vt:lpwstr>
  </property>
</Properties>
</file>