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BA0E9C">
      <w:pPr>
        <w:widowControl/>
        <w:shd w:val="clear" w:color="auto" w:fill="FFFFFF"/>
        <w:spacing w:line="500" w:lineRule="exact"/>
        <w:jc w:val="center"/>
        <w:rPr>
          <w:rFonts w:eastAsia="方正仿宋_GBK" w:cs="宋体" w:asciiTheme="minorHAnsi" w:hAnsiTheme="minorHAnsi"/>
          <w:b/>
          <w:bCs/>
          <w:kern w:val="0"/>
          <w:sz w:val="32"/>
          <w:szCs w:val="32"/>
        </w:rPr>
      </w:pPr>
    </w:p>
    <w:p w14:paraId="4E9EB6DB">
      <w:pPr>
        <w:widowControl/>
        <w:shd w:val="clear" w:color="auto" w:fill="FFFFFF"/>
        <w:spacing w:line="500" w:lineRule="exact"/>
        <w:rPr>
          <w:rFonts w:hint="eastAsia" w:ascii="方正仿宋_GBK" w:hAnsi="宋体" w:eastAsia="方正仿宋_GBK" w:cs="宋体"/>
          <w:b/>
          <w:bCs/>
          <w:kern w:val="0"/>
          <w:sz w:val="32"/>
          <w:szCs w:val="32"/>
        </w:rPr>
      </w:pPr>
    </w:p>
    <w:p w14:paraId="1FEFBB57">
      <w:pPr>
        <w:widowControl/>
        <w:shd w:val="clear" w:color="auto" w:fill="FFFFFF"/>
        <w:spacing w:line="500" w:lineRule="exact"/>
        <w:jc w:val="center"/>
        <w:rPr>
          <w:rFonts w:hint="eastAsia" w:ascii="方正仿宋_GBK" w:hAnsi="宋体" w:eastAsia="方正仿宋_GBK" w:cs="宋体"/>
          <w:b/>
          <w:bCs/>
          <w:kern w:val="0"/>
          <w:sz w:val="32"/>
          <w:szCs w:val="32"/>
        </w:rPr>
      </w:pPr>
    </w:p>
    <w:p w14:paraId="5315E63F">
      <w:pPr>
        <w:jc w:val="center"/>
        <w:rPr>
          <w:rFonts w:hint="eastAsia" w:ascii="宋体" w:hAnsi="宋体" w:cs="宋体"/>
          <w:b/>
          <w:bCs/>
          <w:spacing w:val="80"/>
          <w:sz w:val="260"/>
          <w:szCs w:val="260"/>
        </w:rPr>
      </w:pPr>
      <w:r>
        <w:rPr>
          <w:rFonts w:hint="eastAsia" w:ascii="宋体" w:hAnsi="宋体" w:cs="宋体"/>
          <w:b/>
          <w:bCs/>
          <w:sz w:val="96"/>
          <w:szCs w:val="56"/>
        </w:rPr>
        <w:t>询价文件</w:t>
      </w:r>
    </w:p>
    <w:p w14:paraId="6FB7045A">
      <w:pPr>
        <w:spacing w:line="700" w:lineRule="exact"/>
        <w:ind w:left="3196" w:leftChars="570" w:hanging="1600" w:hangingChars="500"/>
        <w:rPr>
          <w:rFonts w:hint="eastAsia" w:ascii="宋体" w:hAnsi="宋体" w:cs="宋体"/>
          <w:sz w:val="32"/>
          <w:szCs w:val="32"/>
        </w:rPr>
      </w:pPr>
      <w:bookmarkStart w:id="0" w:name="_GoBack"/>
      <w:bookmarkEnd w:id="0"/>
    </w:p>
    <w:p w14:paraId="2E5082A3">
      <w:pPr>
        <w:spacing w:line="700" w:lineRule="exact"/>
        <w:ind w:left="3196" w:leftChars="570" w:hanging="1600" w:hangingChars="500"/>
        <w:rPr>
          <w:rFonts w:hint="eastAsia" w:ascii="宋体" w:hAnsi="宋体" w:cs="宋体"/>
          <w:sz w:val="32"/>
          <w:szCs w:val="32"/>
        </w:rPr>
      </w:pPr>
    </w:p>
    <w:p w14:paraId="3D1E4F82">
      <w:pPr>
        <w:spacing w:line="700" w:lineRule="exact"/>
        <w:ind w:left="3196" w:leftChars="570" w:hanging="1600" w:hangingChars="500"/>
        <w:rPr>
          <w:rFonts w:hint="eastAsia" w:ascii="宋体" w:hAnsi="宋体" w:cs="宋体"/>
          <w:sz w:val="32"/>
          <w:szCs w:val="32"/>
        </w:rPr>
      </w:pPr>
    </w:p>
    <w:p w14:paraId="3B1BBFEF">
      <w:pPr>
        <w:spacing w:line="700" w:lineRule="exact"/>
        <w:ind w:left="3196" w:leftChars="570" w:hanging="1600" w:hangingChars="500"/>
        <w:rPr>
          <w:rFonts w:hint="eastAsia" w:ascii="宋体" w:hAnsi="宋体" w:cs="宋体"/>
          <w:color w:val="auto"/>
          <w:sz w:val="32"/>
          <w:szCs w:val="32"/>
        </w:rPr>
      </w:pPr>
    </w:p>
    <w:p w14:paraId="2FFB245F">
      <w:pPr>
        <w:widowControl/>
        <w:shd w:val="clear" w:color="auto" w:fill="FFFFFF"/>
        <w:spacing w:line="500" w:lineRule="exact"/>
        <w:jc w:val="center"/>
        <w:rPr>
          <w:rFonts w:hint="eastAsia" w:ascii="宋体" w:hAnsi="宋体" w:cs="宋体"/>
          <w:b/>
          <w:bCs/>
          <w:color w:val="auto"/>
          <w:kern w:val="0"/>
          <w:sz w:val="40"/>
          <w:szCs w:val="40"/>
        </w:rPr>
      </w:pPr>
      <w:r>
        <w:rPr>
          <w:rFonts w:hint="eastAsia" w:ascii="宋体" w:hAnsi="宋体" w:cs="宋体"/>
          <w:b/>
          <w:bCs/>
          <w:color w:val="auto"/>
          <w:kern w:val="0"/>
          <w:sz w:val="40"/>
          <w:szCs w:val="40"/>
        </w:rPr>
        <w:t>项目名称:</w:t>
      </w:r>
      <w:r>
        <w:rPr>
          <w:rFonts w:hint="eastAsia" w:ascii="宋体" w:hAnsi="宋体" w:cs="宋体"/>
          <w:b/>
          <w:bCs/>
          <w:color w:val="auto"/>
          <w:kern w:val="0"/>
          <w:sz w:val="40"/>
          <w:szCs w:val="40"/>
          <w:lang w:val="en-US" w:eastAsia="zh-CN"/>
        </w:rPr>
        <w:t>微量文物材料晶体结构检测</w:t>
      </w:r>
    </w:p>
    <w:p w14:paraId="5D6F0D7E">
      <w:pPr>
        <w:widowControl/>
        <w:shd w:val="clear" w:color="auto" w:fill="FFFFFF"/>
        <w:spacing w:line="500" w:lineRule="exact"/>
        <w:jc w:val="center"/>
        <w:rPr>
          <w:rFonts w:hint="eastAsia" w:ascii="宋体" w:hAnsi="宋体" w:cs="宋体"/>
          <w:b/>
          <w:bCs/>
          <w:color w:val="auto"/>
          <w:kern w:val="0"/>
          <w:sz w:val="40"/>
          <w:szCs w:val="40"/>
        </w:rPr>
      </w:pPr>
    </w:p>
    <w:p w14:paraId="205A7543">
      <w:pPr>
        <w:widowControl/>
        <w:shd w:val="clear" w:color="auto" w:fill="FFFFFF"/>
        <w:spacing w:line="500" w:lineRule="exact"/>
        <w:jc w:val="center"/>
        <w:rPr>
          <w:rFonts w:hint="eastAsia" w:ascii="宋体" w:hAnsi="宋体" w:cs="宋体"/>
          <w:b/>
          <w:bCs/>
          <w:color w:val="auto"/>
          <w:kern w:val="0"/>
          <w:sz w:val="40"/>
          <w:szCs w:val="40"/>
        </w:rPr>
      </w:pPr>
      <w:r>
        <w:rPr>
          <w:rFonts w:hint="eastAsia" w:ascii="宋体" w:hAnsi="宋体" w:cs="宋体"/>
          <w:b/>
          <w:bCs/>
          <w:color w:val="auto"/>
          <w:kern w:val="0"/>
          <w:sz w:val="40"/>
          <w:szCs w:val="40"/>
        </w:rPr>
        <w:t>采购人：重庆市文物考古研究院</w:t>
      </w:r>
    </w:p>
    <w:p w14:paraId="1455112A">
      <w:pPr>
        <w:widowControl/>
        <w:shd w:val="clear" w:color="auto" w:fill="FFFFFF"/>
        <w:spacing w:line="500" w:lineRule="exact"/>
        <w:jc w:val="center"/>
        <w:rPr>
          <w:rFonts w:hint="eastAsia" w:ascii="宋体" w:hAnsi="宋体" w:cs="宋体"/>
          <w:b/>
          <w:bCs/>
          <w:color w:val="auto"/>
          <w:kern w:val="0"/>
          <w:sz w:val="40"/>
          <w:szCs w:val="40"/>
        </w:rPr>
      </w:pPr>
      <w:r>
        <w:rPr>
          <w:rFonts w:hint="eastAsia" w:ascii="宋体" w:hAnsi="宋体" w:cs="宋体"/>
          <w:b/>
          <w:bCs/>
          <w:color w:val="auto"/>
          <w:kern w:val="0"/>
          <w:sz w:val="40"/>
          <w:szCs w:val="40"/>
        </w:rPr>
        <w:t xml:space="preserve">        （重庆文化遗产保护中心）</w:t>
      </w:r>
    </w:p>
    <w:p w14:paraId="60135BD4">
      <w:pPr>
        <w:widowControl/>
        <w:shd w:val="clear" w:color="auto" w:fill="FFFFFF"/>
        <w:spacing w:line="500" w:lineRule="exact"/>
        <w:jc w:val="center"/>
        <w:rPr>
          <w:rFonts w:hint="eastAsia" w:ascii="宋体" w:hAnsi="宋体" w:cs="宋体"/>
          <w:b/>
          <w:bCs/>
          <w:color w:val="auto"/>
          <w:kern w:val="0"/>
          <w:sz w:val="32"/>
          <w:szCs w:val="32"/>
        </w:rPr>
      </w:pPr>
    </w:p>
    <w:p w14:paraId="56F914E4">
      <w:pPr>
        <w:widowControl/>
        <w:shd w:val="clear" w:color="auto" w:fill="FFFFFF"/>
        <w:spacing w:line="500" w:lineRule="exact"/>
        <w:jc w:val="center"/>
        <w:rPr>
          <w:rFonts w:hint="eastAsia" w:ascii="宋体" w:hAnsi="宋体" w:cs="宋体"/>
          <w:b/>
          <w:bCs/>
          <w:color w:val="auto"/>
          <w:kern w:val="0"/>
          <w:sz w:val="32"/>
          <w:szCs w:val="32"/>
        </w:rPr>
      </w:pPr>
    </w:p>
    <w:p w14:paraId="7BF6BB89">
      <w:pPr>
        <w:widowControl/>
        <w:shd w:val="clear" w:color="auto" w:fill="FFFFFF"/>
        <w:spacing w:line="5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二〇二四</w:t>
      </w:r>
      <w:r>
        <w:rPr>
          <w:rFonts w:hint="eastAsia" w:ascii="宋体" w:hAnsi="宋体" w:cs="宋体"/>
          <w:b/>
          <w:bCs/>
          <w:color w:val="auto"/>
          <w:kern w:val="0"/>
          <w:sz w:val="32"/>
          <w:szCs w:val="32"/>
        </w:rPr>
        <w:t>年</w:t>
      </w:r>
      <w:r>
        <w:rPr>
          <w:rFonts w:hint="eastAsia" w:ascii="宋体" w:hAnsi="宋体" w:cs="宋体"/>
          <w:b/>
          <w:bCs/>
          <w:color w:val="auto"/>
          <w:kern w:val="0"/>
          <w:sz w:val="32"/>
          <w:szCs w:val="32"/>
          <w:lang w:val="en-US" w:eastAsia="zh-CN"/>
        </w:rPr>
        <w:t>九</w:t>
      </w:r>
      <w:r>
        <w:rPr>
          <w:rFonts w:hint="eastAsia" w:ascii="宋体" w:hAnsi="宋体" w:cs="宋体"/>
          <w:b/>
          <w:bCs/>
          <w:color w:val="auto"/>
          <w:kern w:val="0"/>
          <w:sz w:val="32"/>
          <w:szCs w:val="32"/>
        </w:rPr>
        <w:t>月</w:t>
      </w:r>
    </w:p>
    <w:p w14:paraId="1C7CCD3C">
      <w:pPr>
        <w:widowControl/>
        <w:shd w:val="clear" w:color="auto" w:fill="FFFFFF"/>
        <w:spacing w:line="500" w:lineRule="exact"/>
        <w:jc w:val="center"/>
        <w:rPr>
          <w:rFonts w:hint="eastAsia" w:ascii="宋体" w:hAnsi="宋体" w:cs="宋体"/>
          <w:b/>
          <w:bCs/>
          <w:color w:val="auto"/>
          <w:kern w:val="0"/>
          <w:sz w:val="32"/>
          <w:szCs w:val="32"/>
        </w:rPr>
      </w:pPr>
    </w:p>
    <w:p w14:paraId="6DAC4226">
      <w:pPr>
        <w:widowControl/>
        <w:shd w:val="clear" w:color="auto" w:fill="FFFFFF"/>
        <w:spacing w:line="500" w:lineRule="exact"/>
        <w:jc w:val="center"/>
        <w:rPr>
          <w:rFonts w:hint="eastAsia" w:ascii="宋体" w:hAnsi="宋体" w:cs="宋体"/>
          <w:b/>
          <w:bCs/>
          <w:color w:val="auto"/>
          <w:kern w:val="0"/>
          <w:sz w:val="32"/>
          <w:szCs w:val="32"/>
        </w:rPr>
      </w:pPr>
    </w:p>
    <w:p w14:paraId="4D9F9811">
      <w:pPr>
        <w:widowControl/>
        <w:shd w:val="clear" w:color="auto" w:fill="FFFFFF"/>
        <w:spacing w:line="500" w:lineRule="exact"/>
        <w:jc w:val="center"/>
        <w:rPr>
          <w:rFonts w:hint="eastAsia" w:ascii="宋体" w:hAnsi="宋体" w:cs="宋体"/>
          <w:b/>
          <w:bCs/>
          <w:color w:val="auto"/>
          <w:kern w:val="0"/>
          <w:sz w:val="32"/>
          <w:szCs w:val="32"/>
        </w:rPr>
      </w:pPr>
    </w:p>
    <w:p w14:paraId="6786F508">
      <w:pPr>
        <w:widowControl/>
        <w:shd w:val="clear" w:color="auto" w:fill="FFFFFF"/>
        <w:spacing w:line="500" w:lineRule="exact"/>
        <w:jc w:val="center"/>
        <w:rPr>
          <w:rFonts w:hint="eastAsia" w:ascii="宋体" w:hAnsi="宋体" w:cs="宋体"/>
          <w:b/>
          <w:bCs/>
          <w:color w:val="auto"/>
          <w:kern w:val="0"/>
          <w:sz w:val="32"/>
          <w:szCs w:val="32"/>
        </w:rPr>
      </w:pPr>
    </w:p>
    <w:p w14:paraId="7DC95267">
      <w:pPr>
        <w:pStyle w:val="15"/>
        <w:rPr>
          <w:color w:val="auto"/>
        </w:rPr>
      </w:pPr>
    </w:p>
    <w:p w14:paraId="163EB5D6">
      <w:pPr>
        <w:rPr>
          <w:color w:val="auto"/>
        </w:rPr>
      </w:pPr>
    </w:p>
    <w:p w14:paraId="05E2E7B2">
      <w:pPr>
        <w:widowControl/>
        <w:shd w:val="clear" w:color="auto" w:fill="FFFFFF"/>
        <w:spacing w:line="500" w:lineRule="exact"/>
        <w:jc w:val="center"/>
        <w:rPr>
          <w:rFonts w:hint="eastAsia" w:ascii="宋体" w:hAnsi="宋体" w:cs="宋体"/>
          <w:b/>
          <w:bCs/>
          <w:color w:val="auto"/>
          <w:kern w:val="0"/>
          <w:sz w:val="32"/>
          <w:szCs w:val="32"/>
        </w:rPr>
      </w:pPr>
    </w:p>
    <w:p w14:paraId="004927F9">
      <w:pPr>
        <w:widowControl/>
        <w:shd w:val="clear" w:color="auto" w:fill="FFFFFF"/>
        <w:spacing w:line="500" w:lineRule="exact"/>
        <w:jc w:val="center"/>
        <w:rPr>
          <w:rFonts w:hint="eastAsia" w:ascii="宋体" w:hAnsi="宋体" w:cs="宋体"/>
          <w:b/>
          <w:bCs/>
          <w:color w:val="auto"/>
          <w:kern w:val="0"/>
          <w:sz w:val="32"/>
          <w:szCs w:val="32"/>
        </w:rPr>
      </w:pPr>
    </w:p>
    <w:p w14:paraId="089BA943">
      <w:pPr>
        <w:widowControl/>
        <w:shd w:val="clear" w:color="auto" w:fill="FFFFFF"/>
        <w:spacing w:line="5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询价公告</w:t>
      </w:r>
    </w:p>
    <w:p w14:paraId="4CE15302">
      <w:pPr>
        <w:pStyle w:val="19"/>
        <w:widowControl/>
        <w:numPr>
          <w:ilvl w:val="0"/>
          <w:numId w:val="1"/>
        </w:numPr>
        <w:shd w:val="clear" w:color="auto" w:fill="FFFFFF"/>
        <w:spacing w:line="500" w:lineRule="exact"/>
        <w:ind w:firstLineChars="0"/>
        <w:jc w:val="left"/>
        <w:rPr>
          <w:rFonts w:hint="eastAsia" w:ascii="宋体" w:hAnsi="宋体" w:cs="宋体"/>
          <w:color w:val="auto"/>
          <w:kern w:val="0"/>
          <w:sz w:val="24"/>
          <w:szCs w:val="24"/>
        </w:rPr>
      </w:pPr>
      <w:r>
        <w:rPr>
          <w:rFonts w:hint="eastAsia" w:ascii="宋体" w:hAnsi="宋体" w:cs="宋体"/>
          <w:b/>
          <w:bCs/>
          <w:color w:val="auto"/>
          <w:kern w:val="0"/>
          <w:sz w:val="24"/>
          <w:szCs w:val="24"/>
        </w:rPr>
        <w:t>服务内容</w:t>
      </w:r>
    </w:p>
    <w:p w14:paraId="3210C274">
      <w:pPr>
        <w:pStyle w:val="19"/>
        <w:widowControl/>
        <w:shd w:val="clear" w:color="auto" w:fill="FFFFFF"/>
        <w:spacing w:line="500" w:lineRule="exact"/>
        <w:ind w:firstLine="480"/>
        <w:jc w:val="left"/>
        <w:rPr>
          <w:rFonts w:hint="default" w:ascii="宋体" w:hAnsi="宋体" w:cs="宋体"/>
          <w:color w:val="auto"/>
          <w:sz w:val="24"/>
          <w:szCs w:val="24"/>
          <w:lang w:val="en-US" w:eastAsia="zh-CN"/>
        </w:rPr>
      </w:pPr>
      <w:r>
        <w:rPr>
          <w:rFonts w:hint="eastAsia" w:ascii="宋体" w:hAnsi="宋体" w:cs="宋体"/>
          <w:color w:val="auto"/>
          <w:sz w:val="24"/>
          <w:szCs w:val="24"/>
        </w:rPr>
        <w:t>我院在2024</w:t>
      </w:r>
      <w:r>
        <w:rPr>
          <w:rFonts w:hint="eastAsia" w:ascii="宋体" w:hAnsi="宋体" w:cs="宋体"/>
          <w:color w:val="auto"/>
          <w:sz w:val="24"/>
          <w:szCs w:val="24"/>
          <w:lang w:val="en-US" w:eastAsia="zh-CN"/>
        </w:rPr>
        <w:t>重庆三峡出土文物保护修复过程</w:t>
      </w:r>
      <w:r>
        <w:rPr>
          <w:rFonts w:hint="eastAsia" w:ascii="宋体" w:hAnsi="宋体" w:cs="宋体"/>
          <w:color w:val="auto"/>
          <w:sz w:val="24"/>
          <w:szCs w:val="24"/>
        </w:rPr>
        <w:t>中，需对</w:t>
      </w:r>
      <w:r>
        <w:rPr>
          <w:rFonts w:hint="eastAsia" w:ascii="宋体" w:hAnsi="宋体" w:cs="宋体"/>
          <w:color w:val="auto"/>
          <w:sz w:val="24"/>
          <w:szCs w:val="24"/>
          <w:lang w:val="en-US" w:eastAsia="zh-CN"/>
        </w:rPr>
        <w:t>微量文物材料进行晶体结构XRD检测等服务，拟招合作完成该项目。</w:t>
      </w:r>
    </w:p>
    <w:p w14:paraId="04BB3032">
      <w:pPr>
        <w:pStyle w:val="19"/>
        <w:widowControl/>
        <w:shd w:val="clear" w:color="auto" w:fill="FFFFFF"/>
        <w:spacing w:line="500" w:lineRule="exact"/>
        <w:ind w:left="240" w:firstLine="240" w:firstLineChars="100"/>
        <w:jc w:val="left"/>
        <w:rPr>
          <w:rFonts w:hint="eastAsia"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14:paraId="1444C12F">
      <w:pPr>
        <w:widowControl/>
        <w:shd w:val="clear" w:color="auto" w:fill="FFFFFF"/>
        <w:spacing w:line="500" w:lineRule="exact"/>
        <w:ind w:firstLine="480" w:firstLineChars="200"/>
        <w:rPr>
          <w:rFonts w:hint="eastAsia" w:ascii="宋体" w:hAnsi="宋体" w:eastAsia="宋体" w:cs="宋体"/>
          <w:color w:val="auto"/>
          <w:sz w:val="24"/>
          <w:szCs w:val="24"/>
          <w:lang w:eastAsia="zh-CN"/>
        </w:rPr>
      </w:pPr>
      <w:r>
        <w:rPr>
          <w:rFonts w:hint="eastAsia" w:ascii="宋体" w:hAnsi="宋体" w:cs="宋体"/>
          <w:color w:val="auto"/>
          <w:sz w:val="24"/>
          <w:szCs w:val="24"/>
        </w:rPr>
        <w:t>人民币</w:t>
      </w:r>
      <w:r>
        <w:rPr>
          <w:rFonts w:hint="eastAsia" w:ascii="宋体" w:hAnsi="宋体" w:cs="宋体"/>
          <w:color w:val="auto"/>
          <w:sz w:val="24"/>
          <w:szCs w:val="24"/>
          <w:lang w:val="en-US" w:eastAsia="zh-CN"/>
        </w:rPr>
        <w:t>48000</w:t>
      </w:r>
      <w:r>
        <w:rPr>
          <w:rFonts w:hint="eastAsia" w:ascii="宋体" w:hAnsi="宋体" w:cs="宋体"/>
          <w:color w:val="auto"/>
          <w:sz w:val="24"/>
          <w:szCs w:val="24"/>
        </w:rPr>
        <w:t>元，大写：</w:t>
      </w:r>
      <w:r>
        <w:rPr>
          <w:rFonts w:hint="eastAsia" w:ascii="宋体" w:hAnsi="宋体" w:cs="宋体"/>
          <w:color w:val="auto"/>
          <w:sz w:val="24"/>
          <w:szCs w:val="24"/>
          <w:lang w:val="en-US" w:eastAsia="zh-CN"/>
        </w:rPr>
        <w:t>肆万捌仟</w:t>
      </w:r>
      <w:r>
        <w:rPr>
          <w:rFonts w:hint="eastAsia" w:ascii="宋体" w:hAnsi="宋体" w:cs="宋体"/>
          <w:color w:val="auto"/>
          <w:sz w:val="24"/>
          <w:szCs w:val="24"/>
        </w:rPr>
        <w:t>元整。</w:t>
      </w:r>
      <w:r>
        <w:rPr>
          <w:rFonts w:hint="eastAsia" w:ascii="宋体" w:hAnsi="宋体" w:cs="宋体"/>
          <w:color w:val="auto"/>
          <w:sz w:val="24"/>
          <w:szCs w:val="24"/>
          <w:lang w:eastAsia="zh-CN"/>
        </w:rPr>
        <w:t>此价格为包干价。</w:t>
      </w:r>
    </w:p>
    <w:p w14:paraId="54536450">
      <w:pPr>
        <w:widowControl/>
        <w:shd w:val="clear" w:color="auto" w:fill="FFFFFF"/>
        <w:spacing w:line="500" w:lineRule="exact"/>
        <w:ind w:firstLine="482" w:firstLineChars="200"/>
        <w:jc w:val="left"/>
        <w:rPr>
          <w:rFonts w:hint="eastAsia" w:ascii="宋体" w:hAnsi="宋体" w:cs="宋体"/>
          <w:color w:val="auto"/>
          <w:kern w:val="0"/>
          <w:sz w:val="24"/>
          <w:szCs w:val="24"/>
        </w:rPr>
      </w:pPr>
      <w:r>
        <w:rPr>
          <w:rFonts w:hint="eastAsia" w:ascii="宋体" w:hAnsi="宋体" w:cs="宋体"/>
          <w:b/>
          <w:bCs/>
          <w:color w:val="auto"/>
          <w:kern w:val="0"/>
          <w:sz w:val="24"/>
          <w:szCs w:val="24"/>
        </w:rPr>
        <w:t>三、技术要求</w:t>
      </w:r>
    </w:p>
    <w:p w14:paraId="2AEB966E">
      <w:pPr>
        <w:widowControl/>
        <w:shd w:val="clear" w:color="auto" w:fill="FFFFFF"/>
        <w:spacing w:line="50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主要工作内容如下：</w:t>
      </w:r>
    </w:p>
    <w:p w14:paraId="5D923DE9">
      <w:pPr>
        <w:widowControl/>
        <w:shd w:val="clear" w:color="auto" w:fill="FFFFFF"/>
        <w:spacing w:line="500" w:lineRule="exact"/>
        <w:ind w:firstLine="480" w:firstLineChars="200"/>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对我院提供的微量文物材料进行晶体结构XRD检测等服务，具体数量为：微量文物材料晶体结构检测样品前处理制作150个；微量文物材料晶体结构检测样品测试150项；微量文物材料晶体结构检测谱图数据测试分析150项。</w:t>
      </w:r>
    </w:p>
    <w:p w14:paraId="0D8C9513">
      <w:pPr>
        <w:widowControl/>
        <w:shd w:val="clear" w:color="auto" w:fill="FFFFFF"/>
        <w:spacing w:line="500" w:lineRule="exact"/>
        <w:ind w:firstLine="480" w:firstLineChars="200"/>
        <w:rPr>
          <w:rFonts w:hint="eastAsia" w:ascii="宋体" w:hAnsi="宋体" w:cs="宋体"/>
          <w:color w:val="auto"/>
          <w:sz w:val="24"/>
          <w:szCs w:val="24"/>
          <w:lang w:val="en-US" w:eastAsia="zh-CN"/>
        </w:rPr>
      </w:pPr>
      <w:r>
        <w:rPr>
          <w:rFonts w:hint="eastAsia" w:ascii="宋体" w:hAnsi="宋体" w:cs="宋体"/>
          <w:color w:val="auto"/>
          <w:sz w:val="24"/>
          <w:szCs w:val="24"/>
        </w:rPr>
        <w:t>以上</w:t>
      </w:r>
      <w:r>
        <w:rPr>
          <w:rFonts w:hint="eastAsia" w:ascii="宋体" w:hAnsi="宋体" w:cs="宋体"/>
          <w:color w:val="auto"/>
          <w:sz w:val="24"/>
          <w:szCs w:val="24"/>
          <w:lang w:eastAsia="zh-CN"/>
        </w:rPr>
        <w:t>项目的</w:t>
      </w:r>
      <w:r>
        <w:rPr>
          <w:rFonts w:hint="eastAsia" w:ascii="宋体" w:hAnsi="宋体" w:cs="宋体"/>
          <w:color w:val="auto"/>
          <w:sz w:val="24"/>
          <w:szCs w:val="24"/>
        </w:rPr>
        <w:t>数量</w:t>
      </w:r>
      <w:r>
        <w:rPr>
          <w:rFonts w:hint="eastAsia" w:ascii="宋体" w:hAnsi="宋体" w:cs="宋体"/>
          <w:color w:val="auto"/>
          <w:sz w:val="24"/>
          <w:szCs w:val="24"/>
          <w:lang w:eastAsia="zh-CN"/>
        </w:rPr>
        <w:t>、内容</w:t>
      </w:r>
      <w:r>
        <w:rPr>
          <w:rFonts w:hint="eastAsia" w:ascii="宋体" w:hAnsi="宋体" w:cs="宋体"/>
          <w:color w:val="auto"/>
          <w:sz w:val="24"/>
          <w:szCs w:val="24"/>
        </w:rPr>
        <w:t>可能因实际情况有所变动，供应商提交报价函即代表同意</w:t>
      </w:r>
      <w:r>
        <w:rPr>
          <w:rFonts w:hint="eastAsia" w:ascii="宋体" w:hAnsi="宋体" w:cs="宋体"/>
          <w:color w:val="auto"/>
          <w:sz w:val="24"/>
          <w:szCs w:val="24"/>
          <w:lang w:eastAsia="zh-CN"/>
        </w:rPr>
        <w:t>以包干价</w:t>
      </w:r>
      <w:r>
        <w:rPr>
          <w:rFonts w:hint="eastAsia" w:ascii="宋体" w:hAnsi="宋体" w:cs="宋体"/>
          <w:color w:val="auto"/>
          <w:sz w:val="24"/>
          <w:szCs w:val="24"/>
        </w:rPr>
        <w:t>无条件接受可能的变动。</w:t>
      </w:r>
    </w:p>
    <w:p w14:paraId="30905711">
      <w:pPr>
        <w:widowControl/>
        <w:shd w:val="clear" w:color="auto" w:fill="FFFFFF"/>
        <w:spacing w:line="500" w:lineRule="exact"/>
        <w:ind w:firstLine="482" w:firstLineChars="200"/>
        <w:jc w:val="left"/>
        <w:rPr>
          <w:rFonts w:hint="eastAsia" w:ascii="宋体" w:hAnsi="宋体" w:cs="宋体"/>
          <w:b/>
          <w:color w:val="auto"/>
          <w:kern w:val="0"/>
          <w:sz w:val="24"/>
          <w:szCs w:val="24"/>
        </w:rPr>
      </w:pPr>
      <w:r>
        <w:rPr>
          <w:rFonts w:hint="eastAsia" w:ascii="宋体" w:hAnsi="宋体" w:cs="宋体"/>
          <w:b/>
          <w:color w:val="auto"/>
          <w:kern w:val="0"/>
          <w:sz w:val="24"/>
          <w:szCs w:val="24"/>
        </w:rPr>
        <w:t>四、供应商资格要求</w:t>
      </w:r>
    </w:p>
    <w:p w14:paraId="3C4D01FD">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rPr>
        <w:t>1.具有独立承担民事责任能力；</w:t>
      </w:r>
    </w:p>
    <w:p w14:paraId="751F229D">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rPr>
        <w:t>2.具有良好商业信誉；</w:t>
      </w:r>
    </w:p>
    <w:p w14:paraId="3724B818">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rPr>
        <w:t>3.具有履行合同所必需的设备和专业技术能力；</w:t>
      </w:r>
    </w:p>
    <w:p w14:paraId="6D4DCE42">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rPr>
        <w:t>4.有依法缴纳税收和社会保障资金的良好记录；</w:t>
      </w:r>
    </w:p>
    <w:p w14:paraId="20A2AABB">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rPr>
        <w:t>5.参与政府采购活动前三年，在经营过程中无重大无法记录；</w:t>
      </w:r>
    </w:p>
    <w:p w14:paraId="047FDBA7">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rPr>
        <w:t>6.法律、行政法规规定的其它条件。</w:t>
      </w:r>
    </w:p>
    <w:p w14:paraId="3F3397C1">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rPr>
        <w:t>7.特定资格条件：无</w:t>
      </w:r>
    </w:p>
    <w:p w14:paraId="3E9736F9">
      <w:pPr>
        <w:widowControl/>
        <w:shd w:val="clear" w:color="auto" w:fill="FFFFFF"/>
        <w:spacing w:line="500" w:lineRule="exact"/>
        <w:ind w:firstLine="482" w:firstLineChars="200"/>
        <w:jc w:val="left"/>
        <w:rPr>
          <w:rFonts w:hint="eastAsia" w:ascii="宋体" w:hAnsi="宋体" w:cs="宋体"/>
          <w:b/>
          <w:color w:val="auto"/>
          <w:kern w:val="0"/>
          <w:sz w:val="24"/>
          <w:szCs w:val="24"/>
        </w:rPr>
      </w:pPr>
      <w:r>
        <w:rPr>
          <w:rFonts w:hint="eastAsia" w:ascii="宋体" w:hAnsi="宋体" w:cs="宋体"/>
          <w:b/>
          <w:color w:val="auto"/>
          <w:kern w:val="0"/>
          <w:sz w:val="24"/>
          <w:szCs w:val="24"/>
        </w:rPr>
        <w:t>五、采购服务约定</w:t>
      </w:r>
    </w:p>
    <w:p w14:paraId="05EB21C5">
      <w:pPr>
        <w:widowControl/>
        <w:shd w:val="clear" w:color="auto" w:fill="FFFFFF"/>
        <w:spacing w:line="500" w:lineRule="exact"/>
        <w:ind w:firstLine="645"/>
        <w:jc w:val="left"/>
        <w:rPr>
          <w:rFonts w:hint="eastAsia" w:ascii="宋体" w:hAnsi="宋体" w:cs="宋体"/>
          <w:color w:val="auto"/>
          <w:kern w:val="0"/>
          <w:sz w:val="24"/>
          <w:szCs w:val="24"/>
        </w:rPr>
      </w:pPr>
      <w:r>
        <w:rPr>
          <w:rFonts w:hint="eastAsia" w:ascii="宋体" w:hAnsi="宋体" w:cs="宋体"/>
          <w:color w:val="auto"/>
          <w:kern w:val="0"/>
          <w:sz w:val="24"/>
          <w:szCs w:val="24"/>
        </w:rPr>
        <w:t>1.服务周期</w:t>
      </w:r>
    </w:p>
    <w:p w14:paraId="37F36D36">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lang w:val="en-US" w:eastAsia="zh-CN"/>
        </w:rPr>
        <w:t>收到样品后，60</w:t>
      </w:r>
      <w:r>
        <w:rPr>
          <w:rFonts w:hint="eastAsia" w:ascii="宋体" w:hAnsi="宋体" w:cs="宋体"/>
          <w:color w:val="auto"/>
          <w:sz w:val="24"/>
          <w:szCs w:val="24"/>
          <w:highlight w:val="none"/>
        </w:rPr>
        <w:t>个日历日</w:t>
      </w:r>
      <w:r>
        <w:rPr>
          <w:rFonts w:hint="eastAsia" w:ascii="宋体" w:hAnsi="宋体" w:cs="宋体"/>
          <w:color w:val="auto"/>
          <w:sz w:val="24"/>
          <w:szCs w:val="24"/>
        </w:rPr>
        <w:t>内</w:t>
      </w:r>
      <w:r>
        <w:rPr>
          <w:rFonts w:hint="eastAsia" w:ascii="宋体" w:hAnsi="宋体" w:cs="宋体"/>
          <w:color w:val="auto"/>
          <w:sz w:val="24"/>
          <w:szCs w:val="24"/>
          <w:lang w:val="en-US" w:eastAsia="zh-CN"/>
        </w:rPr>
        <w:t>出具检测结果</w:t>
      </w:r>
      <w:r>
        <w:rPr>
          <w:rFonts w:hint="eastAsia" w:ascii="宋体" w:hAnsi="宋体" w:cs="宋体"/>
          <w:color w:val="auto"/>
          <w:sz w:val="24"/>
          <w:szCs w:val="24"/>
        </w:rPr>
        <w:t>。</w:t>
      </w:r>
    </w:p>
    <w:p w14:paraId="409180C3">
      <w:pPr>
        <w:widowControl/>
        <w:shd w:val="clear" w:color="auto" w:fill="FFFFFF"/>
        <w:spacing w:line="500" w:lineRule="exact"/>
        <w:ind w:firstLine="645"/>
        <w:jc w:val="left"/>
        <w:rPr>
          <w:rFonts w:hint="eastAsia" w:ascii="宋体" w:hAnsi="宋体" w:cs="宋体"/>
          <w:color w:val="auto"/>
          <w:kern w:val="0"/>
          <w:sz w:val="24"/>
          <w:szCs w:val="24"/>
        </w:rPr>
      </w:pPr>
      <w:r>
        <w:rPr>
          <w:rFonts w:hint="eastAsia" w:ascii="宋体" w:hAnsi="宋体" w:cs="宋体"/>
          <w:color w:val="auto"/>
          <w:kern w:val="0"/>
          <w:sz w:val="24"/>
          <w:szCs w:val="24"/>
        </w:rPr>
        <w:t>2.服务地点</w:t>
      </w:r>
    </w:p>
    <w:p w14:paraId="2BE0763C">
      <w:pPr>
        <w:widowControl/>
        <w:shd w:val="clear" w:color="auto" w:fill="FFFFFF"/>
        <w:spacing w:line="500" w:lineRule="exact"/>
        <w:ind w:firstLine="645"/>
        <w:jc w:val="left"/>
        <w:rPr>
          <w:rFonts w:hint="eastAsia" w:ascii="宋体" w:hAnsi="宋体" w:cs="宋体"/>
          <w:color w:val="auto"/>
          <w:kern w:val="0"/>
          <w:sz w:val="24"/>
          <w:szCs w:val="24"/>
        </w:rPr>
      </w:pPr>
      <w:r>
        <w:rPr>
          <w:rFonts w:hint="eastAsia" w:ascii="宋体" w:hAnsi="宋体" w:cs="宋体"/>
          <w:color w:val="auto"/>
          <w:kern w:val="0"/>
          <w:sz w:val="24"/>
          <w:szCs w:val="24"/>
        </w:rPr>
        <w:t>服务地点：</w:t>
      </w:r>
      <w:r>
        <w:rPr>
          <w:rFonts w:hint="eastAsia" w:ascii="宋体" w:hAnsi="宋体" w:cs="宋体"/>
          <w:color w:val="auto"/>
          <w:sz w:val="24"/>
          <w:szCs w:val="24"/>
        </w:rPr>
        <w:t>我院</w:t>
      </w:r>
      <w:r>
        <w:rPr>
          <w:rFonts w:hint="eastAsia" w:ascii="宋体" w:hAnsi="宋体" w:cs="宋体"/>
          <w:color w:val="auto"/>
          <w:kern w:val="0"/>
          <w:sz w:val="24"/>
          <w:szCs w:val="24"/>
        </w:rPr>
        <w:t>指定地点。</w:t>
      </w:r>
    </w:p>
    <w:p w14:paraId="138253F2">
      <w:pPr>
        <w:widowControl/>
        <w:shd w:val="clear" w:color="auto" w:fill="FFFFFF"/>
        <w:spacing w:line="500" w:lineRule="exact"/>
        <w:ind w:firstLine="720" w:firstLineChars="300"/>
        <w:jc w:val="left"/>
        <w:rPr>
          <w:rFonts w:hint="eastAsia" w:ascii="宋体" w:hAnsi="宋体" w:cs="宋体"/>
          <w:color w:val="auto"/>
          <w:kern w:val="0"/>
          <w:sz w:val="24"/>
          <w:szCs w:val="24"/>
        </w:rPr>
      </w:pPr>
      <w:r>
        <w:rPr>
          <w:rFonts w:hint="eastAsia" w:ascii="宋体" w:hAnsi="宋体" w:cs="宋体"/>
          <w:color w:val="auto"/>
          <w:kern w:val="0"/>
          <w:sz w:val="24"/>
          <w:szCs w:val="24"/>
        </w:rPr>
        <w:t>3.验收方式：</w:t>
      </w:r>
    </w:p>
    <w:p w14:paraId="16D78EEF">
      <w:pPr>
        <w:widowControl/>
        <w:shd w:val="clear" w:color="auto" w:fill="FFFFFF"/>
        <w:spacing w:line="500" w:lineRule="exact"/>
        <w:ind w:firstLine="720" w:firstLineChars="300"/>
        <w:jc w:val="left"/>
        <w:rPr>
          <w:rFonts w:hint="eastAsia" w:ascii="宋体" w:hAnsi="宋体" w:cs="宋体"/>
          <w:color w:val="auto"/>
          <w:kern w:val="0"/>
          <w:sz w:val="24"/>
          <w:szCs w:val="24"/>
        </w:rPr>
      </w:pPr>
      <w:r>
        <w:rPr>
          <w:rFonts w:hint="eastAsia" w:ascii="宋体" w:hAnsi="宋体" w:cs="宋体"/>
          <w:color w:val="auto"/>
          <w:kern w:val="0"/>
          <w:sz w:val="24"/>
          <w:szCs w:val="24"/>
        </w:rPr>
        <w:t>通过甲方组织的验收。</w:t>
      </w:r>
    </w:p>
    <w:p w14:paraId="1A91315F">
      <w:pPr>
        <w:widowControl/>
        <w:shd w:val="clear" w:color="auto" w:fill="FFFFFF"/>
        <w:spacing w:line="500" w:lineRule="exact"/>
        <w:ind w:firstLine="482" w:firstLineChars="200"/>
        <w:jc w:val="left"/>
        <w:rPr>
          <w:rFonts w:hint="eastAsia" w:ascii="宋体" w:hAnsi="宋体" w:cs="宋体"/>
          <w:b/>
          <w:color w:val="auto"/>
          <w:kern w:val="0"/>
          <w:sz w:val="24"/>
          <w:szCs w:val="24"/>
        </w:rPr>
      </w:pPr>
      <w:r>
        <w:rPr>
          <w:rFonts w:hint="eastAsia" w:ascii="宋体" w:hAnsi="宋体" w:cs="宋体"/>
          <w:b/>
          <w:color w:val="auto"/>
          <w:kern w:val="0"/>
          <w:sz w:val="24"/>
          <w:szCs w:val="24"/>
        </w:rPr>
        <w:t>六、报价要求及成交原则</w:t>
      </w:r>
    </w:p>
    <w:p w14:paraId="76757CDE">
      <w:pPr>
        <w:widowControl/>
        <w:shd w:val="clear" w:color="auto" w:fill="FFFFFF"/>
        <w:spacing w:line="500" w:lineRule="exact"/>
        <w:ind w:left="238" w:leftChars="85" w:firstLine="240" w:firstLineChars="100"/>
        <w:jc w:val="left"/>
        <w:rPr>
          <w:rFonts w:hint="eastAsia" w:ascii="宋体" w:hAnsi="宋体" w:cs="宋体"/>
          <w:color w:val="auto"/>
          <w:kern w:val="0"/>
          <w:sz w:val="24"/>
          <w:szCs w:val="24"/>
        </w:rPr>
      </w:pPr>
      <w:r>
        <w:rPr>
          <w:rFonts w:hint="eastAsia" w:ascii="宋体" w:hAnsi="宋体" w:cs="宋体"/>
          <w:color w:val="auto"/>
          <w:kern w:val="0"/>
          <w:sz w:val="24"/>
          <w:szCs w:val="24"/>
        </w:rPr>
        <w:t>1.报价要求：</w:t>
      </w:r>
    </w:p>
    <w:p w14:paraId="0119FF1C">
      <w:pPr>
        <w:widowControl/>
        <w:shd w:val="clear" w:color="auto" w:fill="FFFFFF"/>
        <w:spacing w:line="500" w:lineRule="exact"/>
        <w:ind w:firstLine="480" w:firstLineChars="200"/>
        <w:jc w:val="left"/>
        <w:rPr>
          <w:rFonts w:hint="eastAsia"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验收、等所有费用。由供应商包干使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14:paraId="2DC48996">
      <w:pPr>
        <w:widowControl/>
        <w:shd w:val="clear" w:color="auto" w:fill="FFFFFF"/>
        <w:spacing w:line="500" w:lineRule="exact"/>
        <w:ind w:firstLine="480" w:firstLineChars="200"/>
        <w:jc w:val="left"/>
        <w:rPr>
          <w:rFonts w:hint="eastAsia" w:ascii="宋体" w:hAnsi="宋体" w:cs="宋体"/>
          <w:color w:val="auto"/>
          <w:kern w:val="0"/>
          <w:sz w:val="24"/>
          <w:szCs w:val="24"/>
        </w:rPr>
      </w:pPr>
      <w:r>
        <w:rPr>
          <w:rFonts w:hint="eastAsia" w:ascii="宋体" w:hAnsi="宋体" w:cs="宋体"/>
          <w:color w:val="auto"/>
          <w:kern w:val="0"/>
          <w:sz w:val="24"/>
          <w:szCs w:val="24"/>
        </w:rPr>
        <w:t>2.成交原则</w:t>
      </w:r>
    </w:p>
    <w:p w14:paraId="37D4403E">
      <w:pPr>
        <w:widowControl/>
        <w:shd w:val="clear" w:color="auto" w:fill="FFFFFF"/>
        <w:spacing w:line="500" w:lineRule="exact"/>
        <w:ind w:firstLine="480" w:firstLineChars="200"/>
        <w:jc w:val="left"/>
        <w:rPr>
          <w:rFonts w:hint="eastAsia" w:ascii="宋体" w:hAnsi="宋体" w:cs="宋体"/>
          <w:color w:val="auto"/>
        </w:rPr>
      </w:pPr>
      <w:r>
        <w:rPr>
          <w:rFonts w:hint="eastAsia" w:ascii="宋体" w:hAnsi="宋体" w:cs="宋体"/>
          <w:color w:val="auto"/>
          <w:sz w:val="24"/>
          <w:szCs w:val="24"/>
        </w:rPr>
        <w:t>在符合本次采购要求、质量和服务的前提下，按最低价法确定成交供应商。</w:t>
      </w:r>
    </w:p>
    <w:p w14:paraId="119AE51C">
      <w:pPr>
        <w:pStyle w:val="6"/>
        <w:ind w:firstLine="482" w:firstLineChars="200"/>
        <w:rPr>
          <w:rFonts w:hint="eastAsia" w:ascii="宋体" w:hAnsi="宋体" w:cs="宋体"/>
          <w:b/>
          <w:bCs/>
          <w:color w:val="auto"/>
          <w:sz w:val="24"/>
          <w:szCs w:val="24"/>
        </w:rPr>
      </w:pPr>
      <w:r>
        <w:rPr>
          <w:rFonts w:hint="eastAsia" w:ascii="宋体" w:hAnsi="宋体" w:cs="宋体"/>
          <w:b/>
          <w:bCs/>
          <w:color w:val="auto"/>
          <w:sz w:val="24"/>
          <w:szCs w:val="24"/>
        </w:rPr>
        <w:t>七、提交报价文件的份数和签署</w:t>
      </w:r>
    </w:p>
    <w:p w14:paraId="6D21C700">
      <w:pPr>
        <w:pStyle w:val="6"/>
        <w:ind w:left="238" w:leftChars="85" w:firstLine="480" w:firstLineChars="200"/>
        <w:rPr>
          <w:rFonts w:hint="eastAsia" w:ascii="宋体" w:hAnsi="宋体" w:cs="宋体"/>
          <w:color w:val="auto"/>
          <w:sz w:val="24"/>
          <w:szCs w:val="24"/>
        </w:rPr>
      </w:pPr>
      <w:r>
        <w:rPr>
          <w:rFonts w:hint="eastAsia" w:ascii="宋体" w:hAnsi="宋体" w:cs="宋体"/>
          <w:color w:val="auto"/>
          <w:sz w:val="24"/>
          <w:szCs w:val="24"/>
        </w:rPr>
        <w:t>1.报价文件一式一份。</w:t>
      </w:r>
    </w:p>
    <w:p w14:paraId="4F8AAF18">
      <w:pPr>
        <w:pStyle w:val="6"/>
        <w:ind w:left="238" w:leftChars="85" w:firstLine="480" w:firstLineChars="200"/>
        <w:rPr>
          <w:rFonts w:hint="eastAsia"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14:paraId="72B14630">
      <w:pPr>
        <w:widowControl/>
        <w:spacing w:line="500" w:lineRule="exact"/>
        <w:ind w:firstLine="602" w:firstLineChars="250"/>
        <w:jc w:val="left"/>
        <w:rPr>
          <w:rFonts w:hint="eastAsia" w:ascii="宋体" w:hAnsi="宋体" w:cs="宋体"/>
          <w:b/>
          <w:color w:val="auto"/>
          <w:kern w:val="0"/>
          <w:sz w:val="24"/>
          <w:szCs w:val="24"/>
        </w:rPr>
      </w:pPr>
      <w:r>
        <w:rPr>
          <w:rFonts w:hint="eastAsia" w:ascii="宋体" w:hAnsi="宋体" w:cs="宋体"/>
          <w:b/>
          <w:color w:val="auto"/>
          <w:kern w:val="0"/>
          <w:sz w:val="24"/>
          <w:szCs w:val="24"/>
        </w:rPr>
        <w:t>八、付款方式：</w:t>
      </w:r>
    </w:p>
    <w:p w14:paraId="0517C4BF">
      <w:pPr>
        <w:widowControl/>
        <w:spacing w:line="500" w:lineRule="exact"/>
        <w:ind w:firstLine="480" w:firstLineChars="200"/>
        <w:jc w:val="left"/>
        <w:rPr>
          <w:rFonts w:hint="eastAsia" w:ascii="宋体" w:hAnsi="宋体" w:cs="宋体"/>
          <w:color w:val="auto"/>
          <w:sz w:val="24"/>
          <w:szCs w:val="24"/>
        </w:rPr>
      </w:pPr>
      <w:r>
        <w:rPr>
          <w:rFonts w:hint="eastAsia" w:ascii="宋体" w:hAnsi="宋体" w:cs="宋体"/>
          <w:color w:val="auto"/>
          <w:sz w:val="24"/>
          <w:szCs w:val="24"/>
        </w:rPr>
        <w:t>成交供应商约定时间完成全部工作并经甲方验收合格后10个工作日内，采购人一次性支付合同金额。成交供应商应在我院支付经费之前提供有效的票据，且成交供应商</w:t>
      </w:r>
      <w:r>
        <w:rPr>
          <w:rFonts w:hint="eastAsia" w:ascii="宋体" w:hAnsi="宋体" w:cs="宋体"/>
          <w:color w:val="auto"/>
          <w:sz w:val="24"/>
          <w:szCs w:val="24"/>
          <w:lang w:val="en-US" w:eastAsia="zh-CN"/>
        </w:rPr>
        <w:t>应提交包含有检测工作要求内容的检测结果或检测报告</w:t>
      </w:r>
      <w:r>
        <w:rPr>
          <w:rFonts w:hint="eastAsia" w:ascii="宋体" w:hAnsi="宋体" w:cs="宋体"/>
          <w:color w:val="auto"/>
          <w:sz w:val="24"/>
          <w:szCs w:val="24"/>
        </w:rPr>
        <w:t>，否则我院有权拒绝支付相关费用。</w:t>
      </w:r>
    </w:p>
    <w:p w14:paraId="5EDC445A">
      <w:pPr>
        <w:widowControl/>
        <w:shd w:val="clear" w:color="auto" w:fill="FFFFFF"/>
        <w:spacing w:line="500" w:lineRule="exact"/>
        <w:ind w:firstLine="602" w:firstLineChars="250"/>
        <w:jc w:val="left"/>
        <w:rPr>
          <w:rFonts w:hint="eastAsia" w:ascii="宋体" w:hAnsi="宋体" w:cs="宋体"/>
          <w:b/>
          <w:color w:val="auto"/>
          <w:kern w:val="0"/>
          <w:sz w:val="24"/>
          <w:szCs w:val="24"/>
        </w:rPr>
      </w:pPr>
      <w:r>
        <w:rPr>
          <w:rFonts w:hint="eastAsia" w:ascii="宋体" w:hAnsi="宋体" w:cs="宋体"/>
          <w:b/>
          <w:color w:val="auto"/>
          <w:kern w:val="0"/>
          <w:sz w:val="24"/>
          <w:szCs w:val="24"/>
        </w:rPr>
        <w:t>九、报价要求</w:t>
      </w:r>
    </w:p>
    <w:p w14:paraId="5432A7F5">
      <w:pPr>
        <w:widowControl/>
        <w:spacing w:line="500" w:lineRule="exact"/>
        <w:ind w:firstLine="600" w:firstLineChars="250"/>
        <w:jc w:val="left"/>
        <w:rPr>
          <w:rFonts w:hint="eastAsia" w:ascii="宋体" w:hAnsi="宋体" w:cs="宋体"/>
          <w:color w:val="auto"/>
          <w:sz w:val="24"/>
          <w:szCs w:val="24"/>
        </w:rPr>
      </w:pPr>
      <w:r>
        <w:rPr>
          <w:rFonts w:hint="eastAsia" w:ascii="宋体" w:hAnsi="宋体" w:cs="宋体"/>
          <w:color w:val="auto"/>
          <w:sz w:val="24"/>
          <w:szCs w:val="24"/>
        </w:rPr>
        <w:t>报价文件请于2024年</w:t>
      </w:r>
      <w:r>
        <w:rPr>
          <w:rFonts w:hint="eastAsia" w:ascii="宋体" w:hAnsi="宋体" w:cs="宋体"/>
          <w:color w:val="auto"/>
          <w:sz w:val="24"/>
          <w:szCs w:val="24"/>
          <w:lang w:val="en-US" w:eastAsia="zh-CN"/>
        </w:rPr>
        <w:t>9</w:t>
      </w:r>
      <w:r>
        <w:rPr>
          <w:rFonts w:hint="eastAsia" w:ascii="宋体" w:hAnsi="宋体" w:cs="宋体"/>
          <w:color w:val="auto"/>
          <w:sz w:val="24"/>
          <w:szCs w:val="24"/>
        </w:rPr>
        <w:t>月</w:t>
      </w:r>
      <w:r>
        <w:rPr>
          <w:rFonts w:hint="eastAsia" w:ascii="宋体" w:hAnsi="宋体" w:cs="宋体"/>
          <w:color w:val="auto"/>
          <w:sz w:val="24"/>
          <w:szCs w:val="24"/>
          <w:lang w:val="en-US" w:eastAsia="zh-CN"/>
        </w:rPr>
        <w:t>13</w:t>
      </w:r>
      <w:r>
        <w:rPr>
          <w:rFonts w:hint="eastAsia" w:ascii="宋体" w:hAnsi="宋体" w:cs="宋体"/>
          <w:color w:val="auto"/>
          <w:sz w:val="24"/>
          <w:szCs w:val="24"/>
        </w:rPr>
        <w:t>日中午12：00</w:t>
      </w:r>
      <w:r>
        <w:rPr>
          <w:rFonts w:hint="eastAsia" w:ascii="宋体" w:hAnsi="宋体" w:cs="宋体"/>
          <w:color w:val="auto"/>
          <w:sz w:val="24"/>
          <w:szCs w:val="24"/>
        </w:rPr>
        <w:t>时前以快递或当面送达的方式递交，凡超出上述时限送达的报价文件均拒绝接受并视为贵单位放弃参与本项目报价。报价统一采用本《询价文件》附件报价函，否则视为无效报价。</w:t>
      </w:r>
    </w:p>
    <w:p w14:paraId="357D2F7F">
      <w:pPr>
        <w:widowControl/>
        <w:spacing w:line="500" w:lineRule="exact"/>
        <w:ind w:firstLine="600" w:firstLineChars="250"/>
        <w:jc w:val="left"/>
        <w:rPr>
          <w:rFonts w:hint="eastAsia"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14:paraId="61DF33D1">
      <w:pPr>
        <w:widowControl/>
        <w:spacing w:line="500" w:lineRule="exact"/>
        <w:ind w:firstLine="600" w:firstLineChars="250"/>
        <w:jc w:val="left"/>
        <w:rPr>
          <w:rFonts w:hint="eastAsia" w:ascii="宋体" w:hAnsi="宋体" w:cs="宋体"/>
          <w:color w:val="auto"/>
          <w:sz w:val="24"/>
          <w:szCs w:val="24"/>
        </w:rPr>
      </w:pPr>
      <w:r>
        <w:rPr>
          <w:rFonts w:hint="eastAsia" w:ascii="宋体" w:hAnsi="宋体" w:cs="宋体"/>
          <w:color w:val="auto"/>
          <w:sz w:val="24"/>
          <w:szCs w:val="24"/>
        </w:rPr>
        <w:t>联系人：张老师</w:t>
      </w:r>
    </w:p>
    <w:p w14:paraId="20D5FA78">
      <w:pPr>
        <w:widowControl/>
        <w:spacing w:line="500" w:lineRule="exact"/>
        <w:ind w:firstLine="600" w:firstLineChars="250"/>
        <w:jc w:val="left"/>
        <w:rPr>
          <w:rFonts w:hint="eastAsia" w:ascii="宋体" w:hAnsi="宋体" w:cs="宋体"/>
          <w:color w:val="auto"/>
          <w:sz w:val="24"/>
          <w:szCs w:val="24"/>
        </w:rPr>
      </w:pPr>
      <w:r>
        <w:rPr>
          <w:rFonts w:hint="eastAsia" w:ascii="宋体" w:hAnsi="宋体" w:cs="宋体"/>
          <w:color w:val="auto"/>
          <w:sz w:val="24"/>
          <w:szCs w:val="24"/>
        </w:rPr>
        <w:t>联系电话：023-63523574</w:t>
      </w:r>
    </w:p>
    <w:p w14:paraId="0935A856">
      <w:pPr>
        <w:widowControl/>
        <w:spacing w:line="500" w:lineRule="exact"/>
        <w:ind w:firstLine="600" w:firstLineChars="250"/>
        <w:jc w:val="left"/>
        <w:rPr>
          <w:rFonts w:hint="eastAsia"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14:paraId="009D114A">
      <w:pPr>
        <w:pStyle w:val="2"/>
        <w:spacing w:line="440" w:lineRule="exact"/>
        <w:ind w:firstLine="482"/>
        <w:rPr>
          <w:rFonts w:hint="eastAsia" w:ascii="宋体" w:hAnsi="宋体" w:eastAsia="宋体" w:cs="宋体"/>
          <w:color w:val="auto"/>
          <w:sz w:val="24"/>
          <w:szCs w:val="24"/>
        </w:rPr>
      </w:pPr>
      <w:r>
        <w:rPr>
          <w:rFonts w:hint="eastAsia" w:ascii="宋体" w:hAnsi="宋体" w:eastAsia="宋体" w:cs="宋体"/>
          <w:color w:val="auto"/>
          <w:sz w:val="24"/>
          <w:szCs w:val="24"/>
        </w:rPr>
        <w:t>十、其他</w:t>
      </w:r>
    </w:p>
    <w:p w14:paraId="7B25F269">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14:paraId="3800D1F7">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14:paraId="395559AE">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36790A3E">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7628E9C2">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6808A5D8">
      <w:pPr>
        <w:snapToGrid w:val="0"/>
        <w:spacing w:line="360" w:lineRule="auto"/>
        <w:ind w:firstLine="360" w:firstLineChars="150"/>
        <w:rPr>
          <w:rFonts w:hint="eastAsia"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14:paraId="1201B576">
      <w:pPr>
        <w:snapToGrid w:val="0"/>
        <w:spacing w:line="360" w:lineRule="auto"/>
        <w:ind w:firstLine="360" w:firstLineChars="150"/>
        <w:rPr>
          <w:rFonts w:hint="eastAsia" w:ascii="宋体" w:hAnsi="宋体" w:cs="宋体"/>
          <w:color w:val="auto"/>
          <w:sz w:val="24"/>
          <w:szCs w:val="24"/>
        </w:rPr>
      </w:pPr>
      <w:r>
        <w:rPr>
          <w:rFonts w:hint="eastAsia" w:ascii="宋体" w:hAnsi="宋体" w:cs="宋体"/>
          <w:color w:val="auto"/>
          <w:sz w:val="24"/>
          <w:szCs w:val="24"/>
        </w:rPr>
        <w:t>7.本项目不接受联合体参与评审。</w:t>
      </w:r>
    </w:p>
    <w:p w14:paraId="0EE66E24">
      <w:pPr>
        <w:snapToGrid w:val="0"/>
        <w:spacing w:line="360" w:lineRule="auto"/>
        <w:ind w:firstLine="360" w:firstLineChars="150"/>
        <w:rPr>
          <w:rFonts w:hint="eastAsia" w:ascii="宋体" w:hAnsi="宋体" w:cs="宋体"/>
          <w:color w:val="auto"/>
          <w:sz w:val="24"/>
          <w:szCs w:val="24"/>
        </w:rPr>
      </w:pPr>
      <w:r>
        <w:rPr>
          <w:rFonts w:hint="eastAsia" w:ascii="宋体" w:hAnsi="宋体" w:cs="宋体"/>
          <w:color w:val="auto"/>
          <w:sz w:val="24"/>
          <w:szCs w:val="24"/>
        </w:rPr>
        <w:t>8.不允许分包、转包。</w:t>
      </w:r>
    </w:p>
    <w:p w14:paraId="1705D746">
      <w:pPr>
        <w:snapToGrid w:val="0"/>
        <w:spacing w:line="360" w:lineRule="auto"/>
        <w:ind w:firstLine="360" w:firstLineChars="150"/>
        <w:rPr>
          <w:rFonts w:hint="eastAsia"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5EF272FD">
      <w:pPr>
        <w:snapToGrid w:val="0"/>
        <w:spacing w:line="360" w:lineRule="auto"/>
        <w:ind w:firstLine="360" w:firstLineChars="150"/>
        <w:rPr>
          <w:rFonts w:hint="eastAsia" w:ascii="宋体" w:hAnsi="宋体" w:cs="宋体"/>
          <w:color w:val="auto"/>
          <w:sz w:val="24"/>
          <w:szCs w:val="24"/>
        </w:rPr>
      </w:pPr>
      <w:r>
        <w:rPr>
          <w:rFonts w:hint="eastAsia" w:ascii="宋体" w:hAnsi="宋体" w:cs="宋体"/>
          <w:color w:val="auto"/>
          <w:sz w:val="24"/>
          <w:szCs w:val="24"/>
        </w:rPr>
        <w:t>10.其他未尽事宜由供需双方在采购合同中详细约定。</w:t>
      </w:r>
    </w:p>
    <w:p w14:paraId="4013BB11">
      <w:pPr>
        <w:rPr>
          <w:color w:val="auto"/>
        </w:rPr>
      </w:pPr>
    </w:p>
    <w:p w14:paraId="752DB345">
      <w:pPr>
        <w:pStyle w:val="13"/>
        <w:rPr>
          <w:rFonts w:hint="eastAsia"/>
          <w:color w:val="auto"/>
        </w:rPr>
      </w:pPr>
    </w:p>
    <w:p w14:paraId="4B4F045B">
      <w:pPr>
        <w:pStyle w:val="13"/>
        <w:ind w:firstLine="0" w:firstLineChars="0"/>
        <w:rPr>
          <w:rFonts w:hint="eastAsia"/>
          <w:color w:val="auto"/>
        </w:rPr>
      </w:pPr>
    </w:p>
    <w:p w14:paraId="73C720FF">
      <w:pPr>
        <w:pStyle w:val="13"/>
        <w:ind w:firstLine="0" w:firstLineChars="0"/>
        <w:rPr>
          <w:rFonts w:hint="eastAsia"/>
          <w:color w:val="auto"/>
        </w:rPr>
      </w:pPr>
    </w:p>
    <w:p w14:paraId="12BAC8D7">
      <w:pPr>
        <w:pStyle w:val="13"/>
        <w:ind w:firstLine="0" w:firstLineChars="0"/>
        <w:rPr>
          <w:rFonts w:hint="eastAsia"/>
          <w:color w:val="auto"/>
        </w:rPr>
      </w:pPr>
    </w:p>
    <w:p w14:paraId="1BDB7DFE">
      <w:pPr>
        <w:pStyle w:val="13"/>
        <w:ind w:firstLine="0" w:firstLineChars="0"/>
        <w:rPr>
          <w:rFonts w:hint="eastAsia"/>
          <w:color w:val="auto"/>
        </w:rPr>
      </w:pPr>
    </w:p>
    <w:p w14:paraId="0FB97D22">
      <w:pPr>
        <w:spacing w:line="400" w:lineRule="exact"/>
        <w:rPr>
          <w:rFonts w:hint="eastAsia"/>
          <w:color w:val="auto"/>
        </w:rPr>
      </w:pPr>
    </w:p>
    <w:p w14:paraId="346F076E">
      <w:pPr>
        <w:spacing w:line="400" w:lineRule="exact"/>
        <w:rPr>
          <w:rFonts w:hint="eastAsia"/>
          <w:color w:val="auto"/>
        </w:rPr>
      </w:pPr>
    </w:p>
    <w:p w14:paraId="349E6C03">
      <w:pPr>
        <w:spacing w:line="400" w:lineRule="exact"/>
        <w:rPr>
          <w:rFonts w:hint="eastAsia" w:ascii="宋体" w:hAnsi="宋体" w:cs="宋体"/>
          <w:b/>
          <w:bCs/>
          <w:color w:val="auto"/>
          <w:sz w:val="24"/>
          <w:szCs w:val="24"/>
        </w:rPr>
      </w:pPr>
      <w:r>
        <w:rPr>
          <w:rFonts w:hint="eastAsia"/>
          <w:color w:val="auto"/>
        </w:rPr>
        <w:t>附件</w:t>
      </w:r>
    </w:p>
    <w:p w14:paraId="7CC5D628">
      <w:pPr>
        <w:spacing w:line="400" w:lineRule="exact"/>
        <w:ind w:firstLine="482" w:firstLineChars="200"/>
        <w:rPr>
          <w:rFonts w:hint="eastAsia" w:ascii="宋体" w:hAnsi="宋体" w:cs="宋体"/>
          <w:b/>
          <w:bCs/>
          <w:color w:val="auto"/>
          <w:sz w:val="24"/>
          <w:szCs w:val="24"/>
        </w:rPr>
      </w:pPr>
    </w:p>
    <w:p w14:paraId="4DD7D7ED">
      <w:pPr>
        <w:tabs>
          <w:tab w:val="left" w:pos="6300"/>
        </w:tabs>
        <w:snapToGrid w:val="0"/>
        <w:spacing w:line="360" w:lineRule="auto"/>
        <w:jc w:val="center"/>
        <w:rPr>
          <w:rFonts w:hint="eastAsia" w:ascii="宋体" w:hAnsi="宋体" w:cs="宋体"/>
          <w:b/>
          <w:color w:val="auto"/>
          <w:szCs w:val="28"/>
        </w:rPr>
      </w:pPr>
      <w:r>
        <w:rPr>
          <w:rFonts w:hint="eastAsia" w:ascii="宋体" w:hAnsi="宋体" w:cs="宋体"/>
          <w:b/>
          <w:color w:val="auto"/>
          <w:szCs w:val="28"/>
        </w:rPr>
        <w:t>报价函</w:t>
      </w:r>
    </w:p>
    <w:p w14:paraId="78E12DBE">
      <w:pPr>
        <w:tabs>
          <w:tab w:val="left" w:pos="6300"/>
        </w:tabs>
        <w:snapToGrid w:val="0"/>
        <w:spacing w:line="360" w:lineRule="auto"/>
        <w:jc w:val="center"/>
        <w:rPr>
          <w:rFonts w:hint="eastAsia" w:ascii="宋体" w:hAnsi="宋体" w:cs="宋体"/>
          <w:b/>
          <w:color w:val="auto"/>
          <w:szCs w:val="28"/>
        </w:rPr>
      </w:pPr>
    </w:p>
    <w:p w14:paraId="19C30B88">
      <w:pPr>
        <w:tabs>
          <w:tab w:val="left" w:pos="6300"/>
        </w:tabs>
        <w:snapToGrid w:val="0"/>
        <w:spacing w:line="360" w:lineRule="auto"/>
        <w:rPr>
          <w:rFonts w:hint="eastAsia" w:ascii="宋体" w:hAnsi="宋体" w:cs="宋体"/>
          <w:color w:val="auto"/>
          <w:sz w:val="24"/>
          <w:szCs w:val="24"/>
        </w:rPr>
      </w:pPr>
      <w:r>
        <w:rPr>
          <w:rFonts w:hint="eastAsia" w:ascii="宋体" w:hAnsi="宋体" w:cs="宋体"/>
          <w:color w:val="auto"/>
          <w:sz w:val="24"/>
          <w:szCs w:val="24"/>
          <w:u w:val="single"/>
        </w:rPr>
        <w:t>重庆市文物考古研究院</w:t>
      </w:r>
      <w:r>
        <w:rPr>
          <w:rFonts w:hint="eastAsia" w:ascii="宋体" w:hAnsi="宋体" w:cs="宋体"/>
          <w:color w:val="auto"/>
          <w:sz w:val="24"/>
          <w:szCs w:val="24"/>
        </w:rPr>
        <w:t>：</w:t>
      </w:r>
    </w:p>
    <w:p w14:paraId="51F5740B">
      <w:pPr>
        <w:tabs>
          <w:tab w:val="left" w:pos="6300"/>
        </w:tabs>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我方收到</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single"/>
        </w:rPr>
        <w:t>（询价项目名称）</w:t>
      </w:r>
      <w:r>
        <w:rPr>
          <w:rFonts w:hint="eastAsia" w:ascii="宋体" w:hAnsi="宋体" w:cs="宋体"/>
          <w:color w:val="auto"/>
          <w:sz w:val="24"/>
          <w:szCs w:val="24"/>
        </w:rPr>
        <w:t>的询价文件，经详细研究，决定参加该询价项目的报价。</w:t>
      </w:r>
    </w:p>
    <w:p w14:paraId="2AC1179A">
      <w:pPr>
        <w:tabs>
          <w:tab w:val="left" w:pos="6300"/>
        </w:tabs>
        <w:snapToGrid w:val="0"/>
        <w:spacing w:line="360" w:lineRule="auto"/>
        <w:ind w:left="478" w:leftChars="85" w:hanging="240" w:hangingChars="100"/>
        <w:rPr>
          <w:rFonts w:hint="eastAsia" w:ascii="宋体" w:hAnsi="宋体" w:cs="宋体"/>
          <w:color w:val="auto"/>
          <w:sz w:val="24"/>
          <w:szCs w:val="24"/>
        </w:rPr>
      </w:pPr>
      <w:r>
        <w:rPr>
          <w:rFonts w:hint="eastAsia" w:ascii="宋体" w:hAnsi="宋体" w:cs="宋体"/>
          <w:color w:val="auto"/>
          <w:sz w:val="24"/>
          <w:szCs w:val="24"/>
        </w:rPr>
        <w:t>1.愿意按照询价文件中的一切要求，提供本项目的服务，最终报价为人民币</w:t>
      </w:r>
      <w:r>
        <w:rPr>
          <w:rFonts w:hint="eastAsia" w:ascii="宋体" w:hAnsi="宋体" w:cs="宋体"/>
          <w:color w:val="auto"/>
          <w:sz w:val="24"/>
          <w:szCs w:val="24"/>
          <w:u w:val="single"/>
        </w:rPr>
        <w:t>元  ，大写：  整</w:t>
      </w:r>
      <w:r>
        <w:rPr>
          <w:rFonts w:hint="eastAsia" w:ascii="宋体" w:hAnsi="宋体" w:cs="宋体"/>
          <w:color w:val="auto"/>
          <w:sz w:val="24"/>
          <w:szCs w:val="24"/>
        </w:rPr>
        <w:t>。</w:t>
      </w:r>
    </w:p>
    <w:p w14:paraId="33FEB338">
      <w:pPr>
        <w:tabs>
          <w:tab w:val="left" w:pos="6300"/>
        </w:tabs>
        <w:snapToGrid w:val="0"/>
        <w:spacing w:line="360" w:lineRule="auto"/>
        <w:ind w:firstLine="240" w:firstLineChars="100"/>
        <w:rPr>
          <w:rFonts w:hint="eastAsia"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14:paraId="470CDEDB">
      <w:pPr>
        <w:pStyle w:val="9"/>
        <w:ind w:firstLine="240" w:firstLineChars="100"/>
        <w:rPr>
          <w:rFonts w:hint="eastAsia"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14:paraId="0CB02E3C">
      <w:pPr>
        <w:tabs>
          <w:tab w:val="left" w:pos="6300"/>
        </w:tabs>
        <w:snapToGrid w:val="0"/>
        <w:spacing w:line="360" w:lineRule="auto"/>
        <w:ind w:firstLine="240" w:firstLineChars="100"/>
        <w:rPr>
          <w:rFonts w:hint="eastAsia"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14:paraId="4AB6F503">
      <w:pPr>
        <w:tabs>
          <w:tab w:val="left" w:pos="6300"/>
        </w:tabs>
        <w:snapToGrid w:val="0"/>
        <w:spacing w:line="360" w:lineRule="auto"/>
        <w:ind w:firstLine="240" w:firstLineChars="100"/>
        <w:rPr>
          <w:rFonts w:hint="eastAsia"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14:paraId="4F2A4270">
      <w:pPr>
        <w:tabs>
          <w:tab w:val="left" w:pos="6300"/>
        </w:tabs>
        <w:snapToGrid w:val="0"/>
        <w:spacing w:line="360" w:lineRule="auto"/>
        <w:ind w:firstLine="240" w:firstLineChars="100"/>
        <w:rPr>
          <w:rFonts w:hint="eastAsia" w:ascii="宋体" w:hAnsi="宋体" w:cs="宋体"/>
          <w:color w:val="auto"/>
          <w:sz w:val="24"/>
          <w:szCs w:val="24"/>
        </w:rPr>
      </w:pPr>
    </w:p>
    <w:p w14:paraId="481CED6F">
      <w:pPr>
        <w:tabs>
          <w:tab w:val="left" w:pos="6300"/>
        </w:tabs>
        <w:snapToGrid w:val="0"/>
        <w:spacing w:line="360" w:lineRule="auto"/>
        <w:ind w:firstLine="570"/>
        <w:rPr>
          <w:rFonts w:hint="eastAsia" w:ascii="宋体" w:hAnsi="宋体" w:cs="宋体"/>
          <w:color w:val="auto"/>
          <w:sz w:val="24"/>
          <w:szCs w:val="24"/>
        </w:rPr>
      </w:pPr>
    </w:p>
    <w:p w14:paraId="2C517D08">
      <w:pPr>
        <w:tabs>
          <w:tab w:val="left" w:pos="6300"/>
        </w:tabs>
        <w:snapToGrid w:val="0"/>
        <w:spacing w:line="360" w:lineRule="auto"/>
        <w:ind w:firstLine="570"/>
        <w:rPr>
          <w:rFonts w:hint="eastAsia" w:ascii="宋体" w:hAnsi="宋体" w:cs="宋体"/>
          <w:color w:val="auto"/>
          <w:sz w:val="24"/>
          <w:szCs w:val="24"/>
        </w:rPr>
      </w:pPr>
      <w:r>
        <w:rPr>
          <w:rFonts w:hint="eastAsia" w:ascii="宋体" w:hAnsi="宋体" w:cs="宋体"/>
          <w:color w:val="auto"/>
          <w:sz w:val="24"/>
          <w:szCs w:val="24"/>
        </w:rPr>
        <w:t>供应商（公章）签署：</w:t>
      </w:r>
    </w:p>
    <w:p w14:paraId="44E462A9">
      <w:pPr>
        <w:tabs>
          <w:tab w:val="left" w:pos="6300"/>
        </w:tabs>
        <w:snapToGrid w:val="0"/>
        <w:spacing w:line="360" w:lineRule="auto"/>
        <w:ind w:firstLine="570"/>
        <w:rPr>
          <w:rFonts w:hint="eastAsia" w:ascii="宋体" w:hAnsi="宋体" w:cs="宋体"/>
          <w:color w:val="auto"/>
          <w:sz w:val="24"/>
          <w:szCs w:val="24"/>
        </w:rPr>
      </w:pPr>
      <w:r>
        <w:rPr>
          <w:rFonts w:hint="eastAsia" w:ascii="宋体" w:hAnsi="宋体" w:cs="宋体"/>
          <w:color w:val="auto"/>
          <w:sz w:val="24"/>
          <w:szCs w:val="24"/>
        </w:rPr>
        <w:t>法定代表人（签字）：</w:t>
      </w:r>
    </w:p>
    <w:p w14:paraId="15F0F437">
      <w:pPr>
        <w:tabs>
          <w:tab w:val="left" w:pos="6300"/>
        </w:tabs>
        <w:snapToGrid w:val="0"/>
        <w:spacing w:line="360" w:lineRule="auto"/>
        <w:ind w:firstLine="570"/>
        <w:rPr>
          <w:rFonts w:hint="eastAsia" w:ascii="宋体" w:hAnsi="宋体" w:cs="宋体"/>
          <w:color w:val="auto"/>
          <w:sz w:val="24"/>
          <w:szCs w:val="24"/>
        </w:rPr>
      </w:pPr>
      <w:r>
        <w:rPr>
          <w:rFonts w:hint="eastAsia" w:ascii="宋体" w:hAnsi="宋体" w:cs="宋体"/>
          <w:color w:val="auto"/>
          <w:sz w:val="24"/>
          <w:szCs w:val="24"/>
        </w:rPr>
        <w:t xml:space="preserve">地址：  </w:t>
      </w:r>
    </w:p>
    <w:p w14:paraId="01491F0B">
      <w:pPr>
        <w:tabs>
          <w:tab w:val="left" w:pos="6300"/>
        </w:tabs>
        <w:snapToGrid w:val="0"/>
        <w:spacing w:line="360" w:lineRule="auto"/>
        <w:ind w:firstLine="570"/>
        <w:rPr>
          <w:rFonts w:hint="eastAsia" w:ascii="宋体" w:hAnsi="宋体" w:cs="宋体"/>
          <w:color w:val="auto"/>
          <w:sz w:val="24"/>
          <w:szCs w:val="24"/>
        </w:rPr>
      </w:pPr>
      <w:r>
        <w:rPr>
          <w:rFonts w:hint="eastAsia" w:ascii="宋体" w:hAnsi="宋体" w:cs="宋体"/>
          <w:color w:val="auto"/>
          <w:sz w:val="24"/>
          <w:szCs w:val="24"/>
        </w:rPr>
        <w:t>电话：                           传真：</w:t>
      </w:r>
    </w:p>
    <w:p w14:paraId="69A63BCA">
      <w:pPr>
        <w:tabs>
          <w:tab w:val="left" w:pos="6300"/>
        </w:tabs>
        <w:snapToGrid w:val="0"/>
        <w:spacing w:line="360" w:lineRule="auto"/>
        <w:ind w:firstLine="570"/>
        <w:rPr>
          <w:rFonts w:hint="eastAsia" w:ascii="宋体" w:hAnsi="宋体" w:cs="宋体"/>
          <w:color w:val="auto"/>
          <w:sz w:val="24"/>
          <w:szCs w:val="24"/>
        </w:rPr>
      </w:pPr>
      <w:r>
        <w:rPr>
          <w:rFonts w:hint="eastAsia" w:ascii="宋体" w:hAnsi="宋体" w:cs="宋体"/>
          <w:color w:val="auto"/>
          <w:sz w:val="24"/>
          <w:szCs w:val="24"/>
        </w:rPr>
        <w:t>网址：                           邮编：</w:t>
      </w:r>
    </w:p>
    <w:p w14:paraId="3EF36396">
      <w:pPr>
        <w:tabs>
          <w:tab w:val="left" w:pos="6300"/>
        </w:tabs>
        <w:snapToGrid w:val="0"/>
        <w:spacing w:line="360" w:lineRule="auto"/>
        <w:ind w:firstLine="570"/>
        <w:rPr>
          <w:rFonts w:hint="eastAsia" w:ascii="宋体" w:hAnsi="宋体" w:cs="宋体"/>
          <w:color w:val="auto"/>
          <w:sz w:val="24"/>
          <w:szCs w:val="24"/>
        </w:rPr>
      </w:pPr>
      <w:r>
        <w:rPr>
          <w:rFonts w:hint="eastAsia" w:ascii="宋体" w:hAnsi="宋体" w:cs="宋体"/>
          <w:color w:val="auto"/>
          <w:sz w:val="24"/>
          <w:szCs w:val="24"/>
        </w:rPr>
        <w:t>联系人：</w:t>
      </w:r>
    </w:p>
    <w:p w14:paraId="424C5E29">
      <w:pPr>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 xml:space="preserve">                               年   月   日</w:t>
      </w:r>
    </w:p>
    <w:p w14:paraId="323C93B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BhZTNhYzZmNDYwYmMyNzZlY2ViODkwYWExYjU3MjAifQ=="/>
  </w:docVars>
  <w:rsids>
    <w:rsidRoot w:val="59E049F9"/>
    <w:rsid w:val="00021DF6"/>
    <w:rsid w:val="00080320"/>
    <w:rsid w:val="0017384A"/>
    <w:rsid w:val="001B364E"/>
    <w:rsid w:val="001D10D5"/>
    <w:rsid w:val="00246061"/>
    <w:rsid w:val="00307672"/>
    <w:rsid w:val="00342047"/>
    <w:rsid w:val="003548C5"/>
    <w:rsid w:val="0036487C"/>
    <w:rsid w:val="00367CE0"/>
    <w:rsid w:val="00404D54"/>
    <w:rsid w:val="004A3312"/>
    <w:rsid w:val="005F4816"/>
    <w:rsid w:val="006861B0"/>
    <w:rsid w:val="0073688F"/>
    <w:rsid w:val="007369A0"/>
    <w:rsid w:val="007704D0"/>
    <w:rsid w:val="00786BF5"/>
    <w:rsid w:val="007C7BC8"/>
    <w:rsid w:val="00A87144"/>
    <w:rsid w:val="00AE3302"/>
    <w:rsid w:val="00C11603"/>
    <w:rsid w:val="00D115E7"/>
    <w:rsid w:val="00D119D7"/>
    <w:rsid w:val="00D32689"/>
    <w:rsid w:val="00D70EC2"/>
    <w:rsid w:val="00DA54CF"/>
    <w:rsid w:val="00DA5DAF"/>
    <w:rsid w:val="00DC210E"/>
    <w:rsid w:val="00E57DE3"/>
    <w:rsid w:val="00E617FA"/>
    <w:rsid w:val="00F0487F"/>
    <w:rsid w:val="00F4063A"/>
    <w:rsid w:val="00F46C9A"/>
    <w:rsid w:val="058B3D03"/>
    <w:rsid w:val="066639AF"/>
    <w:rsid w:val="08134D78"/>
    <w:rsid w:val="0ACD1B3D"/>
    <w:rsid w:val="0ADD3FAE"/>
    <w:rsid w:val="0CDD2D53"/>
    <w:rsid w:val="10E540B1"/>
    <w:rsid w:val="14840CB7"/>
    <w:rsid w:val="181B0BD3"/>
    <w:rsid w:val="1BC77E79"/>
    <w:rsid w:val="1CEF5172"/>
    <w:rsid w:val="25981347"/>
    <w:rsid w:val="25FE1B6C"/>
    <w:rsid w:val="27321A96"/>
    <w:rsid w:val="2BBF5B57"/>
    <w:rsid w:val="2BF821DE"/>
    <w:rsid w:val="2C482A44"/>
    <w:rsid w:val="2C964A81"/>
    <w:rsid w:val="2EC211EA"/>
    <w:rsid w:val="2F920577"/>
    <w:rsid w:val="306772F9"/>
    <w:rsid w:val="30F755E5"/>
    <w:rsid w:val="32C772AE"/>
    <w:rsid w:val="33AF6623"/>
    <w:rsid w:val="347F2794"/>
    <w:rsid w:val="34A62CC8"/>
    <w:rsid w:val="36402BE7"/>
    <w:rsid w:val="3AA06FEA"/>
    <w:rsid w:val="3AE05CBA"/>
    <w:rsid w:val="3CEA3C09"/>
    <w:rsid w:val="3D74151B"/>
    <w:rsid w:val="436C051F"/>
    <w:rsid w:val="43F277FE"/>
    <w:rsid w:val="44A742AF"/>
    <w:rsid w:val="45F52230"/>
    <w:rsid w:val="4763768D"/>
    <w:rsid w:val="47B70069"/>
    <w:rsid w:val="49867CF3"/>
    <w:rsid w:val="49F05A00"/>
    <w:rsid w:val="4A525E27"/>
    <w:rsid w:val="4CD641A1"/>
    <w:rsid w:val="4DDC6134"/>
    <w:rsid w:val="4DDF5C24"/>
    <w:rsid w:val="4E7D5950"/>
    <w:rsid w:val="4FA76912"/>
    <w:rsid w:val="51D5531F"/>
    <w:rsid w:val="52901701"/>
    <w:rsid w:val="54FC26B7"/>
    <w:rsid w:val="553D1193"/>
    <w:rsid w:val="599029FC"/>
    <w:rsid w:val="59E049F9"/>
    <w:rsid w:val="59ED08EF"/>
    <w:rsid w:val="5EC53368"/>
    <w:rsid w:val="5F836B35"/>
    <w:rsid w:val="61C7057B"/>
    <w:rsid w:val="61F061FA"/>
    <w:rsid w:val="636E43D2"/>
    <w:rsid w:val="637C49ED"/>
    <w:rsid w:val="63A07F6E"/>
    <w:rsid w:val="654E74BF"/>
    <w:rsid w:val="69456AC6"/>
    <w:rsid w:val="69EE7BB4"/>
    <w:rsid w:val="6EE47C50"/>
    <w:rsid w:val="6F413189"/>
    <w:rsid w:val="71272553"/>
    <w:rsid w:val="77EF11E6"/>
    <w:rsid w:val="79EC7DDC"/>
    <w:rsid w:val="7DE32D34"/>
    <w:rsid w:val="7E181725"/>
    <w:rsid w:val="7EAC2B50"/>
    <w:rsid w:val="7F2A46A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autoRedefine/>
    <w:qFormat/>
    <w:uiPriority w:val="0"/>
    <w:pPr>
      <w:keepNext/>
      <w:keepLines/>
      <w:spacing w:line="413" w:lineRule="auto"/>
      <w:outlineLvl w:val="1"/>
    </w:pPr>
    <w:rPr>
      <w:rFonts w:ascii="Arial" w:hAnsi="Arial" w:eastAsia="黑体"/>
      <w:b/>
      <w:sz w:val="32"/>
    </w:rPr>
  </w:style>
  <w:style w:type="paragraph" w:styleId="3">
    <w:name w:val="heading 3"/>
    <w:basedOn w:val="1"/>
    <w:next w:val="1"/>
    <w:autoRedefine/>
    <w:qFormat/>
    <w:uiPriority w:val="0"/>
    <w:pPr>
      <w:keepNext/>
      <w:keepLines/>
      <w:spacing w:line="413" w:lineRule="auto"/>
      <w:jc w:val="center"/>
      <w:outlineLvl w:val="2"/>
    </w:pPr>
    <w:rPr>
      <w:b/>
      <w:sz w:val="44"/>
    </w:rPr>
  </w:style>
  <w:style w:type="character" w:default="1" w:styleId="12">
    <w:name w:val="Default Paragraph Font"/>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next w:val="5"/>
    <w:autoRedefine/>
    <w:qFormat/>
    <w:uiPriority w:val="0"/>
    <w:rPr>
      <w:rFonts w:ascii="仿宋_GB2312" w:eastAsia="仿宋_GB2312"/>
      <w:sz w:val="32"/>
    </w:rPr>
  </w:style>
  <w:style w:type="paragraph" w:styleId="5">
    <w:name w:val="Plain Text"/>
    <w:basedOn w:val="1"/>
    <w:autoRedefine/>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18"/>
    <w:autoRedefine/>
    <w:qFormat/>
    <w:uiPriority w:val="0"/>
    <w:pPr>
      <w:tabs>
        <w:tab w:val="center" w:pos="4153"/>
        <w:tab w:val="right" w:pos="8306"/>
      </w:tabs>
      <w:snapToGrid w:val="0"/>
      <w:jc w:val="left"/>
    </w:pPr>
    <w:rPr>
      <w:sz w:val="18"/>
      <w:szCs w:val="18"/>
    </w:rPr>
  </w:style>
  <w:style w:type="paragraph" w:styleId="8">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autoRedefine/>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autoRedefine/>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autoRedefine/>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autoRedefine/>
    <w:qFormat/>
    <w:uiPriority w:val="0"/>
    <w:pPr>
      <w:keepNext/>
      <w:keepLines/>
      <w:spacing w:before="260" w:after="260" w:line="412" w:lineRule="auto"/>
    </w:pPr>
    <w:rPr>
      <w:b/>
      <w:bCs/>
      <w:sz w:val="32"/>
      <w:szCs w:val="32"/>
    </w:rPr>
  </w:style>
  <w:style w:type="paragraph" w:customStyle="1" w:styleId="16">
    <w:name w:val="信息部正文"/>
    <w:basedOn w:val="1"/>
    <w:autoRedefine/>
    <w:qFormat/>
    <w:uiPriority w:val="0"/>
    <w:pPr>
      <w:ind w:firstLine="480" w:firstLineChars="200"/>
    </w:pPr>
    <w:rPr>
      <w:rFonts w:ascii="宋体" w:hAnsi="宋体" w:cs="宋体"/>
    </w:rPr>
  </w:style>
  <w:style w:type="character" w:customStyle="1" w:styleId="17">
    <w:name w:val="页眉 字符"/>
    <w:basedOn w:val="12"/>
    <w:link w:val="8"/>
    <w:autoRedefine/>
    <w:qFormat/>
    <w:uiPriority w:val="0"/>
    <w:rPr>
      <w:kern w:val="2"/>
      <w:sz w:val="18"/>
      <w:szCs w:val="18"/>
    </w:rPr>
  </w:style>
  <w:style w:type="character" w:customStyle="1" w:styleId="18">
    <w:name w:val="页脚 字符"/>
    <w:basedOn w:val="12"/>
    <w:link w:val="7"/>
    <w:autoRedefine/>
    <w:qFormat/>
    <w:uiPriority w:val="0"/>
    <w:rPr>
      <w:kern w:val="2"/>
      <w:sz w:val="18"/>
      <w:szCs w:val="18"/>
    </w:rPr>
  </w:style>
  <w:style w:type="paragraph" w:styleId="1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1965</Words>
  <Characters>2051</Characters>
  <Lines>16</Lines>
  <Paragraphs>4</Paragraphs>
  <TotalTime>23</TotalTime>
  <ScaleCrop>false</ScaleCrop>
  <LinksUpToDate>false</LinksUpToDate>
  <CharactersWithSpaces>2168</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2024-07-19T06:33:00Z</dcterms:created>
  <dc:creator>丹姐</dc:creator>
  <cp:lastModifiedBy>张铭锐15023459832</cp:lastModifiedBy>
  <cp:lastPrinted>2024-09-09T06:04:41Z</cp:lastPrinted>
  <dcterms:modified xsi:type="dcterms:W3CDTF">2024-09-09T07:55:50Z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CA5EF71DCDE4465387315E7F6391C0B2_13</vt:lpwstr>
  </property>
</Properties>
</file>