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D44A1">
      <w:pPr>
        <w:widowControl/>
        <w:shd w:val="clear" w:color="auto" w:fill="FFFFFF"/>
        <w:spacing w:line="500" w:lineRule="exact"/>
        <w:jc w:val="center"/>
        <w:rPr>
          <w:rFonts w:hint="default" w:eastAsia="方正仿宋_GBK" w:cs="宋体" w:asciiTheme="minorHAnsi" w:hAnsiTheme="minorHAnsi"/>
          <w:b/>
          <w:bCs/>
          <w:color w:val="auto"/>
          <w:kern w:val="0"/>
          <w:sz w:val="32"/>
          <w:szCs w:val="32"/>
          <w:lang w:val="en-US" w:eastAsia="zh-CN"/>
        </w:rPr>
      </w:pPr>
    </w:p>
    <w:p w14:paraId="008FAB21">
      <w:pPr>
        <w:widowControl/>
        <w:shd w:val="clear" w:color="auto" w:fill="FFFFFF"/>
        <w:spacing w:line="500" w:lineRule="exact"/>
        <w:rPr>
          <w:rFonts w:ascii="方正仿宋_GBK" w:hAnsi="宋体" w:eastAsia="方正仿宋_GBK" w:cs="宋体"/>
          <w:b/>
          <w:bCs/>
          <w:color w:val="auto"/>
          <w:kern w:val="0"/>
          <w:sz w:val="32"/>
          <w:szCs w:val="32"/>
        </w:rPr>
      </w:pPr>
    </w:p>
    <w:p w14:paraId="7BB9AC87">
      <w:pPr>
        <w:widowControl/>
        <w:shd w:val="clear" w:color="auto" w:fill="FFFFFF"/>
        <w:spacing w:line="500" w:lineRule="exact"/>
        <w:jc w:val="center"/>
        <w:rPr>
          <w:rFonts w:ascii="方正仿宋_GBK" w:hAnsi="宋体" w:eastAsia="方正仿宋_GBK" w:cs="宋体"/>
          <w:b/>
          <w:bCs/>
          <w:color w:val="auto"/>
          <w:kern w:val="0"/>
          <w:sz w:val="32"/>
          <w:szCs w:val="32"/>
        </w:rPr>
      </w:pPr>
    </w:p>
    <w:p w14:paraId="59F1E7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6FBE6F40">
      <w:pPr>
        <w:spacing w:line="700" w:lineRule="exact"/>
        <w:ind w:left="3196" w:leftChars="570" w:hanging="1600" w:hangingChars="500"/>
        <w:rPr>
          <w:rFonts w:ascii="宋体" w:hAnsi="宋体" w:cs="宋体"/>
          <w:color w:val="auto"/>
          <w:sz w:val="32"/>
          <w:szCs w:val="32"/>
        </w:rPr>
      </w:pPr>
    </w:p>
    <w:p w14:paraId="71A0E9D8">
      <w:pPr>
        <w:spacing w:line="700" w:lineRule="exact"/>
        <w:ind w:left="3196" w:leftChars="570" w:hanging="1600" w:hangingChars="500"/>
        <w:rPr>
          <w:rFonts w:ascii="宋体" w:hAnsi="宋体" w:cs="宋体"/>
          <w:color w:val="auto"/>
          <w:sz w:val="32"/>
          <w:szCs w:val="32"/>
        </w:rPr>
      </w:pPr>
    </w:p>
    <w:p w14:paraId="4444759A">
      <w:pPr>
        <w:spacing w:line="700" w:lineRule="exact"/>
        <w:ind w:left="3196" w:leftChars="570" w:hanging="1600" w:hangingChars="500"/>
        <w:rPr>
          <w:rFonts w:ascii="宋体" w:hAnsi="宋体" w:cs="宋体"/>
          <w:color w:val="auto"/>
          <w:sz w:val="32"/>
          <w:szCs w:val="32"/>
        </w:rPr>
      </w:pPr>
    </w:p>
    <w:p w14:paraId="2842A761">
      <w:pPr>
        <w:spacing w:line="700" w:lineRule="exact"/>
        <w:ind w:left="3196" w:leftChars="570" w:hanging="1600" w:hangingChars="500"/>
        <w:rPr>
          <w:rFonts w:ascii="宋体" w:hAnsi="宋体" w:cs="宋体"/>
          <w:color w:val="auto"/>
          <w:sz w:val="32"/>
          <w:szCs w:val="32"/>
        </w:rPr>
      </w:pPr>
    </w:p>
    <w:p w14:paraId="14204CC7">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2025年度劳模创新工作室年度宣传工作</w:t>
      </w:r>
    </w:p>
    <w:p w14:paraId="1544304D">
      <w:pPr>
        <w:widowControl/>
        <w:shd w:val="clear" w:color="auto" w:fill="FFFFFF"/>
        <w:spacing w:line="500" w:lineRule="exact"/>
        <w:jc w:val="center"/>
        <w:rPr>
          <w:rFonts w:ascii="宋体" w:hAnsi="宋体" w:cs="宋体"/>
          <w:b/>
          <w:bCs/>
          <w:color w:val="auto"/>
          <w:kern w:val="0"/>
          <w:sz w:val="40"/>
          <w:szCs w:val="40"/>
        </w:rPr>
      </w:pPr>
    </w:p>
    <w:p w14:paraId="654EE8AD">
      <w:pPr>
        <w:widowControl/>
        <w:shd w:val="clear" w:color="auto" w:fill="FFFFFF"/>
        <w:spacing w:line="500" w:lineRule="exact"/>
        <w:jc w:val="center"/>
        <w:rPr>
          <w:rFonts w:hint="eastAsia"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采购人：</w:t>
      </w:r>
      <w:r>
        <w:rPr>
          <w:rFonts w:hint="eastAsia" w:ascii="宋体" w:hAnsi="宋体" w:eastAsia="宋体" w:cs="宋体"/>
          <w:b/>
          <w:bCs/>
          <w:color w:val="auto"/>
          <w:kern w:val="0"/>
          <w:sz w:val="40"/>
          <w:szCs w:val="40"/>
          <w:lang w:val="en-US" w:eastAsia="zh-CN"/>
        </w:rPr>
        <w:t>重庆市文物考古研究院(重庆文化遗产保护中心)工会委员会</w:t>
      </w:r>
    </w:p>
    <w:p w14:paraId="47DB1BE1">
      <w:pPr>
        <w:widowControl/>
        <w:shd w:val="clear" w:color="auto" w:fill="FFFFFF"/>
        <w:spacing w:line="500" w:lineRule="exact"/>
        <w:jc w:val="center"/>
        <w:rPr>
          <w:rFonts w:ascii="宋体" w:hAnsi="宋体" w:cs="宋体"/>
          <w:b/>
          <w:bCs/>
          <w:color w:val="auto"/>
          <w:kern w:val="0"/>
          <w:sz w:val="32"/>
          <w:szCs w:val="32"/>
        </w:rPr>
      </w:pPr>
    </w:p>
    <w:p w14:paraId="4279F741">
      <w:pPr>
        <w:widowControl/>
        <w:shd w:val="clear" w:color="auto" w:fill="FFFFFF"/>
        <w:spacing w:line="500" w:lineRule="exact"/>
        <w:jc w:val="center"/>
        <w:rPr>
          <w:rFonts w:ascii="宋体" w:hAnsi="宋体" w:cs="宋体"/>
          <w:b/>
          <w:bCs/>
          <w:color w:val="auto"/>
          <w:kern w:val="0"/>
          <w:sz w:val="32"/>
          <w:szCs w:val="32"/>
        </w:rPr>
      </w:pPr>
    </w:p>
    <w:p w14:paraId="60C6EAF0">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月</w:t>
      </w:r>
    </w:p>
    <w:p w14:paraId="0CDDF7AF">
      <w:pPr>
        <w:widowControl/>
        <w:shd w:val="clear" w:color="auto" w:fill="FFFFFF"/>
        <w:spacing w:line="500" w:lineRule="exact"/>
        <w:jc w:val="center"/>
        <w:rPr>
          <w:rFonts w:ascii="宋体" w:hAnsi="宋体" w:cs="宋体"/>
          <w:b/>
          <w:bCs/>
          <w:color w:val="auto"/>
          <w:kern w:val="0"/>
          <w:sz w:val="32"/>
          <w:szCs w:val="32"/>
        </w:rPr>
      </w:pPr>
    </w:p>
    <w:p w14:paraId="2366436B">
      <w:pPr>
        <w:widowControl/>
        <w:shd w:val="clear" w:color="auto" w:fill="FFFFFF"/>
        <w:spacing w:line="500" w:lineRule="exact"/>
        <w:jc w:val="center"/>
        <w:rPr>
          <w:rFonts w:ascii="宋体" w:hAnsi="宋体" w:cs="宋体"/>
          <w:b/>
          <w:bCs/>
          <w:color w:val="auto"/>
          <w:kern w:val="0"/>
          <w:sz w:val="32"/>
          <w:szCs w:val="32"/>
        </w:rPr>
      </w:pPr>
    </w:p>
    <w:p w14:paraId="59939B8D">
      <w:pPr>
        <w:widowControl/>
        <w:shd w:val="clear" w:color="auto" w:fill="FFFFFF"/>
        <w:spacing w:line="500" w:lineRule="exact"/>
        <w:jc w:val="center"/>
        <w:rPr>
          <w:rFonts w:ascii="宋体" w:hAnsi="宋体" w:cs="宋体"/>
          <w:b/>
          <w:bCs/>
          <w:color w:val="auto"/>
          <w:kern w:val="0"/>
          <w:sz w:val="32"/>
          <w:szCs w:val="32"/>
        </w:rPr>
      </w:pPr>
    </w:p>
    <w:p w14:paraId="53A2DA18">
      <w:pPr>
        <w:widowControl/>
        <w:shd w:val="clear" w:color="auto" w:fill="FFFFFF"/>
        <w:spacing w:line="500" w:lineRule="exact"/>
        <w:jc w:val="center"/>
        <w:rPr>
          <w:rFonts w:ascii="宋体" w:hAnsi="宋体" w:cs="宋体"/>
          <w:b/>
          <w:bCs/>
          <w:color w:val="auto"/>
          <w:kern w:val="0"/>
          <w:sz w:val="32"/>
          <w:szCs w:val="32"/>
        </w:rPr>
      </w:pPr>
    </w:p>
    <w:p w14:paraId="6FE7C3AF">
      <w:pPr>
        <w:pStyle w:val="15"/>
        <w:rPr>
          <w:color w:val="auto"/>
        </w:rPr>
      </w:pPr>
    </w:p>
    <w:p w14:paraId="53282FE6">
      <w:pPr>
        <w:rPr>
          <w:color w:val="auto"/>
        </w:rPr>
      </w:pPr>
    </w:p>
    <w:p w14:paraId="2EBF777D">
      <w:pPr>
        <w:widowControl/>
        <w:shd w:val="clear" w:color="auto" w:fill="FFFFFF"/>
        <w:spacing w:line="500" w:lineRule="exact"/>
        <w:jc w:val="center"/>
        <w:rPr>
          <w:rFonts w:ascii="宋体" w:hAnsi="宋体" w:cs="宋体"/>
          <w:b/>
          <w:bCs/>
          <w:color w:val="auto"/>
          <w:kern w:val="0"/>
          <w:sz w:val="32"/>
          <w:szCs w:val="32"/>
        </w:rPr>
      </w:pPr>
    </w:p>
    <w:p w14:paraId="7979E798">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06EBF110">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487425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为进一步加大创新工作室宣传推广力度，提升影响力，我院拟对该项目进行询价，确定供应商为我院服务。</w:t>
      </w:r>
    </w:p>
    <w:p w14:paraId="3AC131C2">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1E98778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46500</w:t>
      </w:r>
      <w:r>
        <w:rPr>
          <w:rFonts w:hint="eastAsia" w:ascii="宋体" w:hAnsi="宋体" w:cs="宋体"/>
          <w:color w:val="auto"/>
          <w:kern w:val="0"/>
          <w:sz w:val="24"/>
          <w:szCs w:val="24"/>
        </w:rPr>
        <w:t>元</w:t>
      </w:r>
      <w:r>
        <w:rPr>
          <w:rFonts w:hint="eastAsia" w:ascii="宋体" w:hAnsi="宋体" w:cs="宋体"/>
          <w:color w:val="auto"/>
          <w:kern w:val="0"/>
          <w:sz w:val="24"/>
          <w:szCs w:val="24"/>
          <w:lang w:val="en-US" w:eastAsia="zh-CN"/>
        </w:rPr>
        <w:t>整</w:t>
      </w:r>
      <w:r>
        <w:rPr>
          <w:rFonts w:hint="eastAsia" w:ascii="宋体" w:hAnsi="宋体" w:cs="宋体"/>
          <w:color w:val="auto"/>
          <w:kern w:val="0"/>
          <w:sz w:val="24"/>
          <w:szCs w:val="24"/>
        </w:rPr>
        <w:t>，大写：</w:t>
      </w:r>
      <w:r>
        <w:rPr>
          <w:rFonts w:hint="eastAsia" w:ascii="宋体" w:hAnsi="宋体" w:cs="宋体"/>
          <w:color w:val="auto"/>
          <w:kern w:val="0"/>
          <w:sz w:val="24"/>
          <w:szCs w:val="24"/>
          <w:lang w:val="en-US" w:eastAsia="zh-CN"/>
        </w:rPr>
        <w:t>肆万陆仟伍佰</w:t>
      </w:r>
      <w:r>
        <w:rPr>
          <w:rFonts w:hint="eastAsia" w:ascii="宋体" w:hAnsi="宋体" w:cs="宋体"/>
          <w:color w:val="auto"/>
          <w:kern w:val="0"/>
          <w:sz w:val="24"/>
          <w:szCs w:val="24"/>
        </w:rPr>
        <w:t>元整。</w:t>
      </w:r>
    </w:p>
    <w:p w14:paraId="0D7B9CBF">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w:t>
      </w:r>
      <w:r>
        <w:rPr>
          <w:rFonts w:hint="eastAsia" w:ascii="宋体" w:hAnsi="宋体" w:cs="宋体"/>
          <w:b/>
          <w:bCs/>
          <w:color w:val="auto"/>
          <w:kern w:val="0"/>
          <w:sz w:val="24"/>
          <w:szCs w:val="24"/>
          <w:lang w:val="en-US" w:eastAsia="zh-CN"/>
        </w:rPr>
        <w:t>服务内容及</w:t>
      </w:r>
      <w:r>
        <w:rPr>
          <w:rFonts w:hint="eastAsia" w:ascii="宋体" w:hAnsi="宋体" w:cs="宋体"/>
          <w:b/>
          <w:bCs/>
          <w:color w:val="auto"/>
          <w:kern w:val="0"/>
          <w:sz w:val="24"/>
          <w:szCs w:val="24"/>
        </w:rPr>
        <w:t>技术要求</w:t>
      </w:r>
    </w:p>
    <w:p w14:paraId="42C0DF2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（一）服务内容</w:t>
      </w:r>
    </w:p>
    <w:p w14:paraId="2E4FECD5">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1.负责全年工作室相关宣传文章渠道发布。按照我院要求，</w:t>
      </w:r>
      <w:r>
        <w:rPr>
          <w:rFonts w:hint="eastAsia" w:ascii="宋体" w:hAnsi="宋体" w:cs="宋体"/>
          <w:color w:val="auto"/>
          <w:kern w:val="0"/>
          <w:sz w:val="24"/>
          <w:szCs w:val="24"/>
          <w:lang w:val="en-US" w:eastAsia="zh-CN"/>
        </w:rPr>
        <w:t>全年发布至少2篇，平台不低于“学习强国”、中工网等官方平台。</w:t>
      </w:r>
    </w:p>
    <w:p w14:paraId="2906D0EE">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 xml:space="preserve">  2.负责全年工作室重要活动（不少于6次）视频拍摄、制作、图片拍摄及直播。</w:t>
      </w:r>
      <w:r>
        <w:rPr>
          <w:rFonts w:hint="eastAsia" w:ascii="宋体" w:hAnsi="宋体" w:cs="宋体"/>
          <w:color w:val="auto"/>
          <w:kern w:val="0"/>
          <w:sz w:val="24"/>
          <w:szCs w:val="24"/>
          <w:lang w:val="en-US" w:eastAsia="zh-CN"/>
        </w:rPr>
        <w:t>协助甲方进行活动策划，活动拍摄需提前制作拍摄计划，并与甲方沟通。</w:t>
      </w:r>
      <w:r>
        <w:rPr>
          <w:rFonts w:hint="eastAsia" w:ascii="宋体" w:hAnsi="宋体" w:cs="宋体"/>
          <w:color w:val="auto"/>
          <w:kern w:val="0"/>
          <w:sz w:val="24"/>
          <w:szCs w:val="24"/>
          <w:lang w:val="en-US" w:eastAsia="zh-CN"/>
        </w:rPr>
        <w:t>整理归档所有拍摄素材，建立工作室影视资料库。</w:t>
      </w:r>
    </w:p>
    <w:p w14:paraId="32A289B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（二）技术要求</w:t>
      </w:r>
    </w:p>
    <w:p w14:paraId="7DF37604">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1.视频拍摄及制作：拍摄视频素材要求为横屏4K超清画面，不少于600G视频素材；</w:t>
      </w:r>
    </w:p>
    <w:p w14:paraId="363AD039">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室外场景需要航拍；拍摄区域涉及重庆中心城区、潼南、酉阳等区县；拍摄制作不少于6次，每次拍视频成片长度不少于2分钟、画外音为普通话解说词。</w:t>
      </w:r>
    </w:p>
    <w:p w14:paraId="72C89DE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2.拍摄图片：需要有raw格式及jpeg格式，单场活动拍摄不少于300张照片，精修图不少于20张，拍摄不少于6次。</w:t>
      </w:r>
    </w:p>
    <w:p w14:paraId="2AC97072">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3.重要活动需要进行图片直播。包括提前建立图片直播链接，设置好封面图，以及直播过程中配备修图师在线修图，保证直播照片质量。对于拍摄内容提前与甲方进行沟通，不少拍、不漏拍。</w:t>
      </w:r>
    </w:p>
    <w:p w14:paraId="6607901B">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lang w:val="en-US" w:eastAsia="zh-CN"/>
        </w:rPr>
        <w:t>影视资料库建立</w:t>
      </w:r>
      <w:r>
        <w:rPr>
          <w:rFonts w:hint="eastAsia" w:ascii="宋体" w:hAnsi="宋体" w:cs="宋体"/>
          <w:color w:val="auto"/>
          <w:kern w:val="0"/>
          <w:sz w:val="24"/>
          <w:szCs w:val="24"/>
          <w:lang w:val="en-US" w:eastAsia="zh-CN"/>
        </w:rPr>
        <w:t>：提供一块机械硬盘存储所有拍摄素材，根据时间及类型做好完整分类及检索目录。机械硬盘要求为希捷、西部数据等一线品牌，4TB7200转以上。</w:t>
      </w:r>
    </w:p>
    <w:p w14:paraId="546C1560">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5.其他音视频重要参数：</w:t>
      </w:r>
    </w:p>
    <w:p w14:paraId="282A5B0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(1)声道：中文内容音频信号记录于第1声道，音乐、音效、同期声记录于第2声道，若有其他文字解说记录于第3声道(如录音设备无第3声道,则录于第2声道)。</w:t>
      </w:r>
    </w:p>
    <w:p w14:paraId="662B86A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(2)电平指标：-2db —— -8db声音应无明显失真、放音过冲、过弱。</w:t>
      </w:r>
    </w:p>
    <w:p w14:paraId="40FE500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(3)音频信噪比不低于48db。</w:t>
      </w:r>
    </w:p>
    <w:p w14:paraId="3D0F4159">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(4)声音和画面要求同步，无交流声或其他杂音等缺陷。</w:t>
      </w:r>
    </w:p>
    <w:p w14:paraId="380D0B8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(5)伴音清晰、饱满、圆润，无失真、噪声杂音干扰、音量忽大忽小现象。解说声与现场声无明显比例失调，解说声与背景音乐无明显比例失调。</w:t>
      </w:r>
    </w:p>
    <w:p w14:paraId="1C4B079A">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(6)音频压缩：采用AAC(MPEG4 Part3)格式。</w:t>
      </w:r>
    </w:p>
    <w:p w14:paraId="7824468B">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(7)采样率：48KHz。</w:t>
      </w:r>
    </w:p>
    <w:p w14:paraId="110FF4ED">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(8)音频码流率：128Kbps (恒定)。</w:t>
      </w:r>
    </w:p>
    <w:p w14:paraId="4CD02834">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(9)必须是双声道，必须做混音处理。</w:t>
      </w:r>
    </w:p>
    <w:p w14:paraId="27B11259">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(10)视频压缩采用H.264/AVC (MPEG-4 Part10)编码、使用二次编码、包含字幕的MP4格式。</w:t>
      </w:r>
    </w:p>
    <w:p w14:paraId="46A786D9">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(11)视频码流率：动态码流的最低码率不得低于50Mbps。</w:t>
      </w:r>
    </w:p>
    <w:p w14:paraId="02A665A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(12)视频分辨率：采用高清拍摄，为 16：9的3840×2160。</w:t>
      </w:r>
    </w:p>
    <w:p w14:paraId="7C9EF392">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(13)视频帧率为50帧/秒，扫描方式采用逐行扫描。</w:t>
      </w:r>
    </w:p>
    <w:p w14:paraId="379EE971">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6.人员配置要求</w:t>
      </w:r>
    </w:p>
    <w:p w14:paraId="30141F3B">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（1）撰稿人1名</w:t>
      </w:r>
    </w:p>
    <w:p w14:paraId="21AADE2E">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（2）现场导演1名</w:t>
      </w:r>
    </w:p>
    <w:p w14:paraId="3C9D4D1D">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（3）摄影师1名</w:t>
      </w:r>
    </w:p>
    <w:p w14:paraId="61E03AC1">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（4）摄像师1名</w:t>
      </w:r>
    </w:p>
    <w:p w14:paraId="10A0471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2" w:firstLineChars="200"/>
        <w:jc w:val="left"/>
        <w:textAlignment w:val="auto"/>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72EC79E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16A5A15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1418101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17079E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71BA5F5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71C9927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5D05D368">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cs="宋体"/>
          <w:color w:val="auto"/>
          <w:sz w:val="24"/>
          <w:szCs w:val="24"/>
        </w:rPr>
        <w:t>7.特定资格条件：</w:t>
      </w:r>
      <w:r>
        <w:rPr>
          <w:rFonts w:hint="eastAsia" w:ascii="宋体" w:hAnsi="宋体" w:cs="宋体"/>
          <w:color w:val="auto"/>
          <w:sz w:val="24"/>
          <w:szCs w:val="24"/>
          <w:lang w:val="en-US" w:eastAsia="zh-CN"/>
        </w:rPr>
        <w:t>无</w:t>
      </w:r>
      <w:r>
        <w:rPr>
          <w:rFonts w:hint="eastAsia" w:ascii="宋体" w:hAnsi="宋体" w:cs="宋体"/>
          <w:color w:val="auto"/>
          <w:sz w:val="24"/>
          <w:szCs w:val="24"/>
          <w:lang w:val="en-US" w:eastAsia="zh-CN"/>
        </w:rPr>
        <w:t>。</w:t>
      </w:r>
    </w:p>
    <w:p w14:paraId="64EB824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41FF9A2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31CC03C1">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合同签订</w:t>
      </w:r>
      <w:r>
        <w:rPr>
          <w:rFonts w:hint="eastAsia" w:ascii="宋体" w:hAnsi="宋体" w:eastAsia="宋体" w:cs="宋体"/>
          <w:color w:val="auto"/>
          <w:kern w:val="0"/>
          <w:sz w:val="24"/>
          <w:szCs w:val="24"/>
        </w:rPr>
        <w:t>后</w:t>
      </w:r>
      <w:r>
        <w:rPr>
          <w:rFonts w:hint="eastAsia" w:ascii="宋体" w:hAnsi="宋体" w:eastAsia="宋体" w:cs="宋体"/>
          <w:color w:val="auto"/>
          <w:kern w:val="0"/>
          <w:sz w:val="24"/>
          <w:szCs w:val="24"/>
          <w:lang w:val="en-US" w:eastAsia="zh-CN"/>
        </w:rPr>
        <w:t>一年内完成全部工作并通过我院验收</w:t>
      </w:r>
      <w:r>
        <w:rPr>
          <w:rFonts w:hint="eastAsia" w:ascii="宋体" w:hAnsi="宋体" w:eastAsia="宋体" w:cs="宋体"/>
          <w:color w:val="auto"/>
          <w:kern w:val="0"/>
          <w:sz w:val="24"/>
          <w:szCs w:val="24"/>
          <w:lang w:eastAsia="zh-CN"/>
        </w:rPr>
        <w:t>。</w:t>
      </w:r>
    </w:p>
    <w:p w14:paraId="6F0B4C1E">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1F9C28F5">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0271C0DC">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52781D0F">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4556F4F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174BA8C">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5FF396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w:t>
      </w:r>
      <w:r>
        <w:rPr>
          <w:rFonts w:hint="eastAsia" w:ascii="宋体" w:hAnsi="宋体" w:cs="宋体"/>
          <w:color w:val="auto"/>
          <w:kern w:val="0"/>
          <w:sz w:val="24"/>
          <w:szCs w:val="24"/>
          <w:lang w:val="en-US" w:eastAsia="zh-CN"/>
        </w:rPr>
        <w:t>前往区县的交通及人员差旅食宿、</w:t>
      </w:r>
      <w:r>
        <w:rPr>
          <w:rFonts w:hint="eastAsia" w:ascii="宋体" w:hAnsi="宋体" w:cs="宋体"/>
          <w:color w:val="auto"/>
          <w:kern w:val="0"/>
          <w:sz w:val="24"/>
          <w:szCs w:val="24"/>
        </w:rPr>
        <w:t>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1571D1A1">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37BEAFE0">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735CEC7C">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04044BF8">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0D650B6E">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F8F7C5E">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3927B63F">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合同签订后10个工作日内，我院支付工作经费的30%；成交供应商进场开展工作后10个工作日内，我院支付工作经费的50%；成交供应商完成</w:t>
      </w:r>
      <w:r>
        <w:rPr>
          <w:rFonts w:hint="eastAsia" w:ascii="宋体" w:hAnsi="宋体" w:cs="宋体"/>
          <w:color w:val="auto"/>
          <w:kern w:val="0"/>
          <w:sz w:val="24"/>
          <w:szCs w:val="24"/>
          <w:lang w:val="en-US" w:eastAsia="zh-CN"/>
        </w:rPr>
        <w:t>全部工作并通过我院验收后10个工作日内我院支付工作经费的20%</w:t>
      </w:r>
      <w:r>
        <w:rPr>
          <w:rFonts w:hint="eastAsia" w:ascii="宋体" w:hAnsi="宋体" w:cs="宋体"/>
          <w:color w:val="auto"/>
          <w:kern w:val="2"/>
          <w:sz w:val="24"/>
          <w:szCs w:val="24"/>
          <w:lang w:val="en-US" w:eastAsia="zh-CN" w:bidi="ar-SA"/>
        </w:rPr>
        <w:t>。</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66DC24EA">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54B1C5C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5</w:t>
      </w:r>
      <w:r>
        <w:rPr>
          <w:rFonts w:hint="eastAsia" w:ascii="宋体" w:hAnsi="宋体" w:cs="宋体"/>
          <w:color w:val="auto"/>
          <w:sz w:val="24"/>
          <w:szCs w:val="24"/>
        </w:rPr>
        <w:t>月</w:t>
      </w:r>
      <w:r>
        <w:rPr>
          <w:rFonts w:hint="eastAsia" w:ascii="宋体" w:hAnsi="宋体" w:cs="宋体"/>
          <w:color w:val="auto"/>
          <w:sz w:val="24"/>
          <w:szCs w:val="24"/>
          <w:lang w:val="en-US" w:eastAsia="zh-CN"/>
        </w:rPr>
        <w:t>9</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5D84C9EE">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r>
        <w:rPr>
          <w:rFonts w:hint="eastAsia" w:ascii="宋体" w:hAnsi="宋体" w:cs="宋体"/>
          <w:color w:val="auto"/>
          <w:sz w:val="24"/>
          <w:szCs w:val="24"/>
          <w:lang w:val="en-US" w:eastAsia="zh-CN"/>
        </w:rPr>
        <w:t>评审</w:t>
      </w:r>
      <w:r>
        <w:rPr>
          <w:rFonts w:hint="eastAsia" w:ascii="宋体" w:hAnsi="宋体" w:cs="宋体"/>
          <w:color w:val="auto"/>
          <w:sz w:val="24"/>
          <w:szCs w:val="24"/>
        </w:rPr>
        <w:t>小组认为供应商的报价明显低于其他供应商的报价，有可能影响服务质量或者不能诚信履约的，应当要求其在合理的时间内提供盖章后的书面说</w:t>
      </w:r>
      <w:bookmarkStart w:id="0" w:name="_GoBack"/>
      <w:bookmarkEnd w:id="0"/>
      <w:r>
        <w:rPr>
          <w:rFonts w:hint="eastAsia" w:ascii="宋体" w:hAnsi="宋体" w:cs="宋体"/>
          <w:color w:val="auto"/>
          <w:sz w:val="24"/>
          <w:szCs w:val="24"/>
        </w:rPr>
        <w:t>明纸质件递交至现场或盖章后的电子文档说明扫描件传至指定邮箱，必要时提交相关证明材料；供应商不能证明其报价合理性的，</w:t>
      </w:r>
      <w:r>
        <w:rPr>
          <w:rFonts w:hint="eastAsia" w:ascii="宋体" w:hAnsi="宋体" w:cs="宋体"/>
          <w:color w:val="auto"/>
          <w:sz w:val="24"/>
          <w:szCs w:val="24"/>
          <w:lang w:val="en-US" w:eastAsia="zh-CN"/>
        </w:rPr>
        <w:t>评审</w:t>
      </w:r>
      <w:r>
        <w:rPr>
          <w:rFonts w:hint="eastAsia" w:ascii="宋体" w:hAnsi="宋体" w:cs="宋体"/>
          <w:color w:val="auto"/>
          <w:sz w:val="24"/>
          <w:szCs w:val="24"/>
        </w:rPr>
        <w:t>小组应当将其作为无效投标处理。</w:t>
      </w:r>
    </w:p>
    <w:p w14:paraId="216687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41BF744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22535277">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3CCA94A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167E454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3CDC86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4CECFDCD">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BD6CA0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C5BFFBC">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1EED09F">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05D4D10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FE23373">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104387E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5DB87E84">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46E60A24">
      <w:pPr>
        <w:snapToGrid w:val="0"/>
        <w:spacing w:line="360" w:lineRule="auto"/>
        <w:ind w:firstLine="360" w:firstLineChars="150"/>
        <w:rPr>
          <w:rFonts w:hint="eastAsia" w:ascii="宋体" w:hAnsi="宋体" w:cs="宋体"/>
          <w:color w:val="auto"/>
          <w:sz w:val="24"/>
          <w:szCs w:val="24"/>
        </w:rPr>
      </w:pPr>
    </w:p>
    <w:p w14:paraId="010EC0C4">
      <w:pPr>
        <w:snapToGrid w:val="0"/>
        <w:spacing w:line="360" w:lineRule="auto"/>
        <w:ind w:firstLine="360" w:firstLineChars="150"/>
        <w:rPr>
          <w:rFonts w:hint="eastAsia" w:ascii="宋体" w:hAnsi="宋体" w:cs="宋体"/>
          <w:color w:val="auto"/>
          <w:sz w:val="24"/>
          <w:szCs w:val="24"/>
        </w:rPr>
      </w:pPr>
    </w:p>
    <w:p w14:paraId="1E833A42">
      <w:pPr>
        <w:snapToGrid w:val="0"/>
        <w:spacing w:line="360" w:lineRule="auto"/>
        <w:ind w:firstLine="360" w:firstLineChars="150"/>
        <w:rPr>
          <w:rFonts w:hint="eastAsia" w:ascii="宋体" w:hAnsi="宋体" w:cs="宋体"/>
          <w:color w:val="auto"/>
          <w:sz w:val="24"/>
          <w:szCs w:val="24"/>
        </w:rPr>
      </w:pPr>
    </w:p>
    <w:p w14:paraId="37921FB9">
      <w:pPr>
        <w:snapToGrid w:val="0"/>
        <w:spacing w:line="360" w:lineRule="auto"/>
        <w:ind w:firstLine="360" w:firstLineChars="150"/>
        <w:rPr>
          <w:rFonts w:hint="eastAsia" w:ascii="宋体" w:hAnsi="宋体" w:cs="宋体"/>
          <w:color w:val="auto"/>
          <w:sz w:val="24"/>
          <w:szCs w:val="24"/>
        </w:rPr>
      </w:pPr>
    </w:p>
    <w:p w14:paraId="3704A3A6">
      <w:pPr>
        <w:snapToGrid w:val="0"/>
        <w:spacing w:line="360" w:lineRule="auto"/>
        <w:ind w:firstLine="360" w:firstLineChars="150"/>
        <w:rPr>
          <w:rFonts w:hint="eastAsia" w:ascii="宋体" w:hAnsi="宋体" w:cs="宋体"/>
          <w:color w:val="auto"/>
          <w:sz w:val="24"/>
          <w:szCs w:val="24"/>
        </w:rPr>
      </w:pPr>
    </w:p>
    <w:p w14:paraId="140D316B">
      <w:pPr>
        <w:snapToGrid w:val="0"/>
        <w:spacing w:line="360" w:lineRule="auto"/>
        <w:ind w:firstLine="360" w:firstLineChars="150"/>
        <w:rPr>
          <w:rFonts w:hint="eastAsia" w:ascii="宋体" w:hAnsi="宋体" w:cs="宋体"/>
          <w:color w:val="auto"/>
          <w:sz w:val="24"/>
          <w:szCs w:val="24"/>
        </w:rPr>
      </w:pPr>
    </w:p>
    <w:p w14:paraId="0D4B1EF1">
      <w:pPr>
        <w:snapToGrid w:val="0"/>
        <w:spacing w:line="360" w:lineRule="auto"/>
        <w:ind w:firstLine="360" w:firstLineChars="150"/>
        <w:rPr>
          <w:rFonts w:hint="eastAsia" w:ascii="宋体" w:hAnsi="宋体" w:cs="宋体"/>
          <w:color w:val="auto"/>
          <w:sz w:val="24"/>
          <w:szCs w:val="24"/>
        </w:rPr>
      </w:pPr>
    </w:p>
    <w:p w14:paraId="1AB7FF60">
      <w:pPr>
        <w:snapToGrid w:val="0"/>
        <w:spacing w:line="360" w:lineRule="auto"/>
        <w:ind w:firstLine="360" w:firstLineChars="150"/>
        <w:rPr>
          <w:rFonts w:hint="eastAsia" w:ascii="宋体" w:hAnsi="宋体" w:cs="宋体"/>
          <w:color w:val="auto"/>
          <w:sz w:val="24"/>
          <w:szCs w:val="24"/>
        </w:rPr>
      </w:pPr>
    </w:p>
    <w:p w14:paraId="4AADB458">
      <w:pPr>
        <w:snapToGrid w:val="0"/>
        <w:spacing w:line="360" w:lineRule="auto"/>
        <w:ind w:firstLine="360" w:firstLineChars="150"/>
        <w:rPr>
          <w:rFonts w:hint="eastAsia" w:ascii="宋体" w:hAnsi="宋体" w:cs="宋体"/>
          <w:color w:val="auto"/>
          <w:sz w:val="24"/>
          <w:szCs w:val="24"/>
        </w:rPr>
      </w:pPr>
    </w:p>
    <w:p w14:paraId="515939ED">
      <w:pPr>
        <w:snapToGrid w:val="0"/>
        <w:spacing w:line="360" w:lineRule="auto"/>
        <w:ind w:firstLine="360" w:firstLineChars="150"/>
        <w:rPr>
          <w:rFonts w:hint="eastAsia" w:ascii="宋体" w:hAnsi="宋体" w:cs="宋体"/>
          <w:color w:val="auto"/>
          <w:sz w:val="24"/>
          <w:szCs w:val="24"/>
        </w:rPr>
      </w:pPr>
    </w:p>
    <w:p w14:paraId="58DCCD2C">
      <w:pPr>
        <w:snapToGrid w:val="0"/>
        <w:spacing w:line="360" w:lineRule="auto"/>
        <w:ind w:firstLine="360" w:firstLineChars="150"/>
        <w:rPr>
          <w:rFonts w:hint="eastAsia" w:ascii="宋体" w:hAnsi="宋体" w:cs="宋体"/>
          <w:color w:val="auto"/>
          <w:sz w:val="24"/>
          <w:szCs w:val="24"/>
        </w:rPr>
      </w:pPr>
    </w:p>
    <w:p w14:paraId="77F7EB75">
      <w:pPr>
        <w:snapToGrid w:val="0"/>
        <w:spacing w:line="360" w:lineRule="auto"/>
        <w:ind w:firstLine="360" w:firstLineChars="150"/>
        <w:rPr>
          <w:rFonts w:hint="eastAsia" w:ascii="宋体" w:hAnsi="宋体" w:cs="宋体"/>
          <w:color w:val="auto"/>
          <w:sz w:val="24"/>
          <w:szCs w:val="24"/>
        </w:rPr>
      </w:pPr>
    </w:p>
    <w:p w14:paraId="4DF49AF4">
      <w:pPr>
        <w:snapToGrid w:val="0"/>
        <w:spacing w:line="360" w:lineRule="auto"/>
        <w:ind w:firstLine="360" w:firstLineChars="150"/>
        <w:rPr>
          <w:rFonts w:hint="eastAsia" w:ascii="宋体" w:hAnsi="宋体" w:cs="宋体"/>
          <w:color w:val="auto"/>
          <w:sz w:val="24"/>
          <w:szCs w:val="24"/>
        </w:rPr>
      </w:pPr>
    </w:p>
    <w:p w14:paraId="2D94D327">
      <w:pPr>
        <w:snapToGrid w:val="0"/>
        <w:spacing w:line="360" w:lineRule="auto"/>
        <w:ind w:firstLine="360" w:firstLineChars="150"/>
        <w:rPr>
          <w:rFonts w:hint="eastAsia" w:ascii="宋体" w:hAnsi="宋体" w:cs="宋体"/>
          <w:color w:val="auto"/>
          <w:sz w:val="24"/>
          <w:szCs w:val="24"/>
        </w:rPr>
      </w:pPr>
    </w:p>
    <w:p w14:paraId="3FA26A69">
      <w:pPr>
        <w:snapToGrid w:val="0"/>
        <w:spacing w:line="360" w:lineRule="auto"/>
        <w:ind w:firstLine="360" w:firstLineChars="150"/>
        <w:rPr>
          <w:rFonts w:hint="eastAsia" w:ascii="宋体" w:hAnsi="宋体" w:cs="宋体"/>
          <w:color w:val="auto"/>
          <w:sz w:val="24"/>
          <w:szCs w:val="24"/>
        </w:rPr>
      </w:pPr>
    </w:p>
    <w:p w14:paraId="239B527D">
      <w:pPr>
        <w:snapToGrid w:val="0"/>
        <w:spacing w:line="360" w:lineRule="auto"/>
        <w:ind w:firstLine="360" w:firstLineChars="150"/>
        <w:rPr>
          <w:rFonts w:hint="eastAsia" w:ascii="宋体" w:hAnsi="宋体" w:cs="宋体"/>
          <w:color w:val="auto"/>
          <w:sz w:val="24"/>
          <w:szCs w:val="24"/>
        </w:rPr>
      </w:pPr>
    </w:p>
    <w:p w14:paraId="56D89971">
      <w:pPr>
        <w:snapToGrid w:val="0"/>
        <w:spacing w:line="360" w:lineRule="auto"/>
        <w:ind w:firstLine="360" w:firstLineChars="150"/>
        <w:rPr>
          <w:rFonts w:hint="eastAsia" w:ascii="宋体" w:hAnsi="宋体" w:cs="宋体"/>
          <w:color w:val="auto"/>
          <w:sz w:val="24"/>
          <w:szCs w:val="24"/>
        </w:rPr>
      </w:pPr>
    </w:p>
    <w:p w14:paraId="057B96AB">
      <w:pPr>
        <w:snapToGrid w:val="0"/>
        <w:spacing w:line="360" w:lineRule="auto"/>
        <w:ind w:firstLine="360" w:firstLineChars="150"/>
        <w:rPr>
          <w:rFonts w:hint="eastAsia" w:ascii="宋体" w:hAnsi="宋体" w:cs="宋体"/>
          <w:color w:val="auto"/>
          <w:sz w:val="24"/>
          <w:szCs w:val="24"/>
        </w:rPr>
      </w:pPr>
    </w:p>
    <w:p w14:paraId="2D106B6D">
      <w:pPr>
        <w:snapToGrid w:val="0"/>
        <w:spacing w:line="360" w:lineRule="auto"/>
        <w:ind w:firstLine="360" w:firstLineChars="150"/>
        <w:rPr>
          <w:rFonts w:hint="eastAsia" w:ascii="宋体" w:hAnsi="宋体" w:cs="宋体"/>
          <w:color w:val="auto"/>
          <w:sz w:val="24"/>
          <w:szCs w:val="24"/>
        </w:rPr>
      </w:pPr>
    </w:p>
    <w:p w14:paraId="669C2DE5">
      <w:pPr>
        <w:snapToGrid w:val="0"/>
        <w:spacing w:line="360" w:lineRule="auto"/>
        <w:rPr>
          <w:rFonts w:hint="eastAsia" w:ascii="宋体" w:hAnsi="宋体" w:cs="宋体"/>
          <w:color w:val="auto"/>
          <w:sz w:val="24"/>
          <w:szCs w:val="24"/>
        </w:rPr>
      </w:pPr>
    </w:p>
    <w:p w14:paraId="2F38281F">
      <w:pPr>
        <w:snapToGrid w:val="0"/>
        <w:spacing w:line="360" w:lineRule="auto"/>
        <w:ind w:firstLine="360" w:firstLineChars="150"/>
        <w:rPr>
          <w:rFonts w:hint="eastAsia" w:ascii="宋体" w:hAnsi="宋体" w:cs="宋体"/>
          <w:color w:val="auto"/>
          <w:sz w:val="24"/>
          <w:szCs w:val="24"/>
        </w:rPr>
      </w:pPr>
    </w:p>
    <w:p w14:paraId="111082FF">
      <w:pPr>
        <w:rPr>
          <w:color w:val="auto"/>
        </w:rPr>
      </w:pPr>
      <w:r>
        <w:rPr>
          <w:rFonts w:hint="eastAsia"/>
          <w:color w:val="auto"/>
        </w:rPr>
        <w:t>附件</w:t>
      </w:r>
    </w:p>
    <w:p w14:paraId="10664EF4">
      <w:pPr>
        <w:pStyle w:val="9"/>
        <w:rPr>
          <w:color w:val="auto"/>
        </w:rPr>
      </w:pPr>
    </w:p>
    <w:p w14:paraId="1FD12918">
      <w:pPr>
        <w:spacing w:line="400" w:lineRule="exact"/>
        <w:rPr>
          <w:rFonts w:ascii="宋体" w:hAnsi="宋体" w:cs="宋体"/>
          <w:b/>
          <w:bCs/>
          <w:color w:val="auto"/>
          <w:sz w:val="24"/>
          <w:szCs w:val="24"/>
        </w:rPr>
      </w:pPr>
    </w:p>
    <w:p w14:paraId="7367EAAC">
      <w:pPr>
        <w:spacing w:line="400" w:lineRule="exact"/>
        <w:ind w:firstLine="482" w:firstLineChars="200"/>
        <w:rPr>
          <w:rFonts w:ascii="宋体" w:hAnsi="宋体" w:cs="宋体"/>
          <w:b/>
          <w:bCs/>
          <w:color w:val="auto"/>
          <w:sz w:val="24"/>
          <w:szCs w:val="24"/>
        </w:rPr>
      </w:pPr>
    </w:p>
    <w:p w14:paraId="464D4D97">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9DBB871">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0693FAC6">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5473FE19">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133CCD43">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A4D4913">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1A83F969">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7B1F3D46">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69424225">
      <w:pPr>
        <w:tabs>
          <w:tab w:val="left" w:pos="6300"/>
        </w:tabs>
        <w:snapToGrid w:val="0"/>
        <w:spacing w:line="360" w:lineRule="auto"/>
        <w:ind w:firstLine="240" w:firstLineChars="100"/>
        <w:rPr>
          <w:rFonts w:ascii="宋体" w:hAnsi="宋体" w:cs="宋体"/>
          <w:color w:val="auto"/>
          <w:sz w:val="24"/>
          <w:szCs w:val="24"/>
        </w:rPr>
      </w:pPr>
    </w:p>
    <w:p w14:paraId="0B99E36F">
      <w:pPr>
        <w:tabs>
          <w:tab w:val="left" w:pos="6300"/>
        </w:tabs>
        <w:snapToGrid w:val="0"/>
        <w:spacing w:line="360" w:lineRule="auto"/>
        <w:ind w:firstLine="570"/>
        <w:rPr>
          <w:rFonts w:ascii="宋体" w:hAnsi="宋体" w:cs="宋体"/>
          <w:color w:val="auto"/>
          <w:sz w:val="24"/>
          <w:szCs w:val="24"/>
        </w:rPr>
      </w:pPr>
    </w:p>
    <w:p w14:paraId="479D85B8">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596785D1">
      <w:pPr>
        <w:pStyle w:val="9"/>
        <w:ind w:firstLine="480" w:firstLineChars="200"/>
        <w:rPr>
          <w:rFonts w:eastAsia="宋体"/>
          <w:color w:val="auto"/>
        </w:rPr>
      </w:pPr>
      <w:r>
        <w:rPr>
          <w:rFonts w:hint="eastAsia" w:eastAsia="宋体" w:cs="宋体"/>
          <w:color w:val="auto"/>
          <w:szCs w:val="24"/>
        </w:rPr>
        <w:t>法定代表人（签字）：</w:t>
      </w:r>
    </w:p>
    <w:p w14:paraId="455CFA3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180188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37F47E6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298487F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141A6BA">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602D28AE">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48A0D52-E8FE-4543-9854-60EA47000AF2}"/>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649ED6F7-7437-4DB1-9149-C0571F2EC55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1B0664E"/>
    <w:rsid w:val="022E1402"/>
    <w:rsid w:val="022F436A"/>
    <w:rsid w:val="04182746"/>
    <w:rsid w:val="058B3D03"/>
    <w:rsid w:val="073D32F5"/>
    <w:rsid w:val="0ACD1B3D"/>
    <w:rsid w:val="0ADD3FAE"/>
    <w:rsid w:val="0B122005"/>
    <w:rsid w:val="0CDD2D53"/>
    <w:rsid w:val="10E540B1"/>
    <w:rsid w:val="140D7D73"/>
    <w:rsid w:val="14932D03"/>
    <w:rsid w:val="181B0BD3"/>
    <w:rsid w:val="191E1684"/>
    <w:rsid w:val="1B541453"/>
    <w:rsid w:val="1C1A2D59"/>
    <w:rsid w:val="1CB239FF"/>
    <w:rsid w:val="25981347"/>
    <w:rsid w:val="270D67FE"/>
    <w:rsid w:val="27321A96"/>
    <w:rsid w:val="28D11CDD"/>
    <w:rsid w:val="2B9106D3"/>
    <w:rsid w:val="2BBF5B57"/>
    <w:rsid w:val="2C482A44"/>
    <w:rsid w:val="2C964A81"/>
    <w:rsid w:val="2EC211EA"/>
    <w:rsid w:val="304765B2"/>
    <w:rsid w:val="30D23125"/>
    <w:rsid w:val="328062C5"/>
    <w:rsid w:val="33907E8C"/>
    <w:rsid w:val="347F2794"/>
    <w:rsid w:val="34A62CC8"/>
    <w:rsid w:val="3AA06FEA"/>
    <w:rsid w:val="3AE05CBA"/>
    <w:rsid w:val="3C1B5BAC"/>
    <w:rsid w:val="4048174B"/>
    <w:rsid w:val="41612E9A"/>
    <w:rsid w:val="41DE4E43"/>
    <w:rsid w:val="424B3172"/>
    <w:rsid w:val="43F81467"/>
    <w:rsid w:val="44A742AF"/>
    <w:rsid w:val="4763768D"/>
    <w:rsid w:val="4E7D5950"/>
    <w:rsid w:val="4FA76912"/>
    <w:rsid w:val="505418DC"/>
    <w:rsid w:val="516910D1"/>
    <w:rsid w:val="51D5531F"/>
    <w:rsid w:val="52901701"/>
    <w:rsid w:val="530A3D39"/>
    <w:rsid w:val="54FC26B7"/>
    <w:rsid w:val="553D1193"/>
    <w:rsid w:val="56EE00F5"/>
    <w:rsid w:val="59E049F9"/>
    <w:rsid w:val="59ED08EF"/>
    <w:rsid w:val="5EC53368"/>
    <w:rsid w:val="61F061FA"/>
    <w:rsid w:val="63A07F6E"/>
    <w:rsid w:val="6C1578A5"/>
    <w:rsid w:val="71272553"/>
    <w:rsid w:val="79EC7DDC"/>
    <w:rsid w:val="7CED3690"/>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 w:type="paragraph" w:customStyle="1" w:styleId="20">
    <w:name w:val="Default"/>
    <w:qFormat/>
    <w:uiPriority w:val="0"/>
    <w:pPr>
      <w:widowControl w:val="0"/>
      <w:autoSpaceDE w:val="0"/>
      <w:autoSpaceDN w:val="0"/>
      <w:adjustRightInd w:val="0"/>
    </w:pPr>
    <w:rPr>
      <w:rFonts w:ascii="宋体"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2857</Words>
  <Characters>3063</Characters>
  <Lines>16</Lines>
  <Paragraphs>4</Paragraphs>
  <TotalTime>0</TotalTime>
  <ScaleCrop>false</ScaleCrop>
  <LinksUpToDate>false</LinksUpToDate>
  <CharactersWithSpaces>3169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cp:lastPrinted>2024-09-09T01:44:00Z</cp:lastPrinted>
  <dcterms:modified xsi:type="dcterms:W3CDTF">2025-05-06T08:07:56Z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4597A3DEFD464D8F8F99E24E25920757_13</vt:lpwstr>
  </property>
  <property fmtid="{D5CDD505-2E9C-101B-9397-08002B2CF9AE}" pid="4" name="KSOTemplateDocerSaveRecord">
    <vt:lpwstr>eyJoZGlkIjoiZDVjNWI3NDVkMWFmZDEwZDc1ZmM4MzZlZTgwMTQ0NTkiLCJ1c2VySWQiOiI2MzM1MjA5MDcifQ==</vt:lpwstr>
  </property>
</Properties>
</file>